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DE9" w:rsidRPr="000E5849" w:rsidRDefault="00F01DE9" w:rsidP="00F01DE9">
      <w:pPr>
        <w:jc w:val="center"/>
        <w:rPr>
          <w:rFonts w:ascii="Arial" w:hAnsi="Arial" w:cs="Arial"/>
          <w:b/>
        </w:rPr>
      </w:pPr>
      <w:r>
        <w:rPr>
          <w:rFonts w:ascii="Arial" w:hAnsi="Arial" w:cs="Arial"/>
          <w:b/>
        </w:rPr>
        <w:t>EDITAL DE LICITAÇÃO Nº 004/2020</w:t>
      </w:r>
    </w:p>
    <w:p w:rsidR="00F01DE9" w:rsidRPr="000E5849" w:rsidRDefault="00F01DE9" w:rsidP="00F01DE9">
      <w:pPr>
        <w:jc w:val="center"/>
        <w:rPr>
          <w:rFonts w:ascii="Arial" w:hAnsi="Arial" w:cs="Arial"/>
          <w:b/>
        </w:rPr>
      </w:pPr>
      <w:r w:rsidRPr="000E5849">
        <w:rPr>
          <w:rFonts w:ascii="Arial" w:hAnsi="Arial" w:cs="Arial"/>
          <w:b/>
        </w:rPr>
        <w:t>MODALIDADE: TOMADA DE PREÇO</w:t>
      </w:r>
    </w:p>
    <w:p w:rsidR="00F01DE9" w:rsidRPr="000E5849" w:rsidRDefault="00F01DE9" w:rsidP="00F01DE9">
      <w:pPr>
        <w:rPr>
          <w:rFonts w:ascii="Arial" w:hAnsi="Arial" w:cs="Arial"/>
          <w:b/>
        </w:rPr>
      </w:pPr>
    </w:p>
    <w:p w:rsidR="00F01DE9" w:rsidRPr="000E5849" w:rsidRDefault="00F01DE9" w:rsidP="00F01DE9">
      <w:pPr>
        <w:rPr>
          <w:rFonts w:ascii="Arial" w:hAnsi="Arial" w:cs="Arial"/>
          <w:b/>
        </w:rPr>
      </w:pPr>
      <w:r w:rsidRPr="000E5849">
        <w:rPr>
          <w:rFonts w:ascii="Arial" w:hAnsi="Arial" w:cs="Arial"/>
          <w:b/>
        </w:rPr>
        <w:t>PREFEITURA MUNICIPAL DE SANTO ANTÔNIO DAS MISSÕES-RS</w:t>
      </w:r>
    </w:p>
    <w:p w:rsidR="00F01DE9" w:rsidRPr="000E5849" w:rsidRDefault="00F01DE9" w:rsidP="00F01DE9">
      <w:pPr>
        <w:rPr>
          <w:rFonts w:ascii="Arial" w:hAnsi="Arial" w:cs="Arial"/>
          <w:b/>
        </w:rPr>
      </w:pPr>
      <w:r w:rsidRPr="000E5849">
        <w:rPr>
          <w:rFonts w:ascii="Arial" w:hAnsi="Arial" w:cs="Arial"/>
          <w:b/>
        </w:rPr>
        <w:t>SECRETARIA MUNICIPAL DE INFRAESTRUTURA</w:t>
      </w:r>
    </w:p>
    <w:p w:rsidR="00F01DE9" w:rsidRPr="000E5849" w:rsidRDefault="00F01DE9" w:rsidP="00F01DE9">
      <w:pPr>
        <w:rPr>
          <w:rFonts w:ascii="Arial" w:hAnsi="Arial" w:cs="Arial"/>
        </w:rPr>
      </w:pPr>
      <w:r w:rsidRPr="000E5849">
        <w:rPr>
          <w:rFonts w:ascii="Arial" w:hAnsi="Arial" w:cs="Arial"/>
          <w:b/>
        </w:rPr>
        <w:t>TIPO: MENOR PREÇO GLOBAL</w:t>
      </w:r>
      <w:r>
        <w:rPr>
          <w:rFonts w:ascii="Arial" w:hAnsi="Arial" w:cs="Arial"/>
          <w:b/>
        </w:rPr>
        <w:t xml:space="preserve"> POR LOTE</w:t>
      </w:r>
      <w:r w:rsidRPr="000E5849">
        <w:rPr>
          <w:rFonts w:ascii="Arial" w:hAnsi="Arial" w:cs="Arial"/>
          <w:b/>
        </w:rPr>
        <w:t>.</w:t>
      </w:r>
    </w:p>
    <w:p w:rsidR="00F01DE9" w:rsidRPr="000E5849" w:rsidRDefault="00F01DE9" w:rsidP="00F01DE9">
      <w:pPr>
        <w:rPr>
          <w:rFonts w:ascii="Arial" w:hAnsi="Arial" w:cs="Arial"/>
        </w:rPr>
      </w:pPr>
    </w:p>
    <w:p w:rsidR="00F01DE9" w:rsidRPr="000E5849" w:rsidRDefault="00F01DE9" w:rsidP="00F01DE9">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em Capeamento e Recapeamento com Pavimentação Asfáltica – CBUQ,  em Vias Públicas no município de </w:t>
      </w:r>
      <w:r w:rsidRPr="000E5849">
        <w:rPr>
          <w:rFonts w:ascii="Arial" w:hAnsi="Arial" w:cs="Arial"/>
          <w:b/>
          <w:i/>
        </w:rPr>
        <w:t>Santo Antônio das Missões-RS, conforme Projetos básicos e memorial descritivo em anexo a este Edital.</w:t>
      </w:r>
    </w:p>
    <w:p w:rsidR="00F01DE9" w:rsidRPr="000E5849" w:rsidRDefault="00F01DE9" w:rsidP="00F01DE9">
      <w:pPr>
        <w:ind w:firstLine="956"/>
        <w:jc w:val="both"/>
        <w:rPr>
          <w:rFonts w:ascii="Arial" w:hAnsi="Arial" w:cs="Arial"/>
          <w:b/>
          <w:i/>
        </w:rPr>
      </w:pPr>
    </w:p>
    <w:p w:rsidR="00F01DE9" w:rsidRDefault="00F01DE9" w:rsidP="00F01DE9">
      <w:pPr>
        <w:ind w:firstLine="956"/>
        <w:jc w:val="both"/>
        <w:rPr>
          <w:rFonts w:ascii="Arial" w:hAnsi="Arial" w:cs="Arial"/>
        </w:rPr>
      </w:pPr>
      <w:r w:rsidRPr="000E5849">
        <w:rPr>
          <w:rFonts w:ascii="Arial" w:hAnsi="Arial" w:cs="Arial"/>
          <w:b/>
        </w:rPr>
        <w:t>O PREFEITO MUNICIPAL DE SANTO ANTÔNIO DAS MISSÕES-RS, SR. PURANCI BARCELOS DOS SANTOS</w:t>
      </w:r>
      <w:r w:rsidRPr="000E5849">
        <w:rPr>
          <w:rFonts w:ascii="Arial" w:hAnsi="Arial" w:cs="Arial"/>
        </w:rPr>
        <w:t xml:space="preserve">, no uso de suas atribuições legais e de conformidade com a Lei nº 8.666, de 21 de junho de 1993, e suas alterações, torna publico, para o conhecimento dos interessados, que ás 09, do </w:t>
      </w:r>
      <w:r w:rsidRPr="004B7C3A">
        <w:rPr>
          <w:rFonts w:ascii="Arial" w:hAnsi="Arial" w:cs="Arial"/>
        </w:rPr>
        <w:t xml:space="preserve">dia </w:t>
      </w:r>
      <w:r w:rsidR="009C2AB1">
        <w:rPr>
          <w:rFonts w:ascii="Arial" w:hAnsi="Arial" w:cs="Arial"/>
        </w:rPr>
        <w:t>01</w:t>
      </w:r>
      <w:r w:rsidRPr="004B7C3A">
        <w:rPr>
          <w:rFonts w:ascii="Arial" w:hAnsi="Arial" w:cs="Arial"/>
          <w:b/>
          <w:u w:val="single"/>
        </w:rPr>
        <w:t xml:space="preserve"> de </w:t>
      </w:r>
      <w:r w:rsidR="009C2AB1">
        <w:rPr>
          <w:rFonts w:ascii="Arial" w:hAnsi="Arial" w:cs="Arial"/>
          <w:b/>
          <w:u w:val="single"/>
        </w:rPr>
        <w:t>setembro</w:t>
      </w:r>
      <w:r>
        <w:rPr>
          <w:rFonts w:ascii="Arial" w:hAnsi="Arial" w:cs="Arial"/>
          <w:b/>
          <w:u w:val="single"/>
        </w:rPr>
        <w:t xml:space="preserve"> de 2020</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w:t>
      </w:r>
      <w:r w:rsidR="009C2AB1">
        <w:rPr>
          <w:rFonts w:ascii="Arial" w:hAnsi="Arial" w:cs="Arial"/>
        </w:rPr>
        <w:t>33.300/2020</w:t>
      </w:r>
      <w:r w:rsidRPr="000E5849">
        <w:rPr>
          <w:rFonts w:ascii="Arial" w:hAnsi="Arial" w:cs="Arial"/>
        </w:rPr>
        <w:t>, com a finalidade de receber propostas para contratação de empresa, para</w:t>
      </w:r>
      <w:r>
        <w:rPr>
          <w:rFonts w:ascii="Arial" w:hAnsi="Arial" w:cs="Arial"/>
        </w:rPr>
        <w:t xml:space="preserve"> Recapeamento com</w:t>
      </w:r>
      <w:r w:rsidRPr="000E5849">
        <w:rPr>
          <w:rFonts w:ascii="Arial" w:hAnsi="Arial" w:cs="Arial"/>
        </w:rPr>
        <w:t xml:space="preserve"> </w:t>
      </w:r>
      <w:r>
        <w:rPr>
          <w:rFonts w:ascii="Arial" w:hAnsi="Arial" w:cs="Arial"/>
        </w:rPr>
        <w:t>Pavimentação Asfáltica – CBUQ,  em vias públicas no município de Santo Antônio das Missões-RS</w:t>
      </w:r>
      <w:r w:rsidRPr="000E5849">
        <w:rPr>
          <w:rFonts w:ascii="Arial" w:hAnsi="Arial" w:cs="Arial"/>
        </w:rPr>
        <w:t>, descritos no memorial descritivos anexos deste edital, em regime empreitada Global, com o fornecimento de material e mão de obra.</w:t>
      </w:r>
    </w:p>
    <w:p w:rsidR="00F01DE9" w:rsidRPr="000E5849" w:rsidRDefault="00F01DE9" w:rsidP="00F01DE9">
      <w:pPr>
        <w:ind w:firstLine="956"/>
        <w:jc w:val="both"/>
        <w:rPr>
          <w:rFonts w:ascii="Arial" w:hAnsi="Arial" w:cs="Arial"/>
        </w:rPr>
      </w:pPr>
    </w:p>
    <w:p w:rsidR="00F01DE9" w:rsidRPr="000E5849" w:rsidRDefault="00F01DE9" w:rsidP="00F01DE9">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F01DE9" w:rsidRPr="000E5849" w:rsidRDefault="00F01DE9" w:rsidP="00F01DE9">
      <w:pPr>
        <w:ind w:firstLine="956"/>
        <w:jc w:val="both"/>
        <w:rPr>
          <w:rFonts w:ascii="Arial" w:hAnsi="Arial" w:cs="Arial"/>
        </w:rPr>
      </w:pPr>
    </w:p>
    <w:p w:rsidR="00F01DE9" w:rsidRPr="000E5849" w:rsidRDefault="00F01DE9" w:rsidP="00F01DE9">
      <w:pPr>
        <w:jc w:val="both"/>
        <w:rPr>
          <w:rFonts w:ascii="Arial" w:hAnsi="Arial" w:cs="Arial"/>
          <w:b/>
        </w:rPr>
      </w:pPr>
      <w:r w:rsidRPr="000E5849">
        <w:rPr>
          <w:rFonts w:ascii="Arial" w:hAnsi="Arial" w:cs="Arial"/>
          <w:b/>
        </w:rPr>
        <w:t xml:space="preserve">1-OBJETO </w:t>
      </w:r>
      <w:r>
        <w:rPr>
          <w:rFonts w:ascii="Arial" w:hAnsi="Arial" w:cs="Arial"/>
          <w:b/>
        </w:rPr>
        <w:t>– LOTE 01 ( Item 01 e 02 )</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b/>
          <w:i/>
        </w:rPr>
      </w:pPr>
      <w:r w:rsidRPr="000E5849">
        <w:rPr>
          <w:rFonts w:ascii="Arial" w:hAnsi="Arial" w:cs="Arial"/>
        </w:rP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Capeamento  e Recapeamento com  Pavimentação Asfáltica- CBUQ em Vias Públicas n</w:t>
      </w:r>
      <w:r w:rsidRPr="000E5849">
        <w:rPr>
          <w:rFonts w:ascii="Arial" w:hAnsi="Arial" w:cs="Arial"/>
          <w:b/>
          <w:i/>
        </w:rPr>
        <w:t>o Município de Santo Antônio das Missões-RS, conforme Memorial Descritivo, Cronograma Físico Financeiro e Plantas em Anexo ao Edital.</w:t>
      </w:r>
    </w:p>
    <w:p w:rsidR="00F01DE9" w:rsidRPr="000E5849" w:rsidRDefault="00F01DE9" w:rsidP="00F01DE9">
      <w:pPr>
        <w:jc w:val="both"/>
        <w:rPr>
          <w:rFonts w:ascii="Arial" w:hAnsi="Arial" w:cs="Arial"/>
        </w:rPr>
      </w:pPr>
    </w:p>
    <w:p w:rsidR="00F01DE9" w:rsidRPr="000E5849" w:rsidRDefault="00F01DE9" w:rsidP="00F01DE9">
      <w:pPr>
        <w:rPr>
          <w:rFonts w:ascii="Arial" w:hAnsi="Arial" w:cs="Arial"/>
          <w:b/>
        </w:rPr>
      </w:pPr>
      <w:r w:rsidRPr="000E5849">
        <w:rPr>
          <w:rFonts w:ascii="Arial" w:hAnsi="Arial" w:cs="Arial"/>
          <w:b/>
        </w:rPr>
        <w:t>2. – DO CADASTRAMENTO</w:t>
      </w:r>
    </w:p>
    <w:p w:rsidR="00F01DE9" w:rsidRPr="000E5849" w:rsidRDefault="00F01DE9" w:rsidP="00F01DE9">
      <w:pPr>
        <w:ind w:firstLine="956"/>
        <w:jc w:val="both"/>
        <w:rPr>
          <w:rFonts w:ascii="Arial" w:hAnsi="Arial" w:cs="Arial"/>
          <w:b/>
        </w:rPr>
      </w:pPr>
    </w:p>
    <w:p w:rsidR="00F01DE9" w:rsidRPr="000E5849" w:rsidRDefault="00F01DE9" w:rsidP="00F01DE9">
      <w:pPr>
        <w:ind w:firstLine="956"/>
        <w:jc w:val="both"/>
        <w:rPr>
          <w:rFonts w:ascii="Arial" w:hAnsi="Arial" w:cs="Arial"/>
        </w:rPr>
      </w:pPr>
      <w:r w:rsidRPr="000E5849">
        <w:rPr>
          <w:rFonts w:ascii="Arial" w:hAnsi="Arial" w:cs="Arial"/>
        </w:rPr>
        <w:t>Para efeito de cadastramento, os interessad</w:t>
      </w:r>
      <w:r>
        <w:rPr>
          <w:rFonts w:ascii="Arial" w:hAnsi="Arial" w:cs="Arial"/>
        </w:rPr>
        <w:t>os deverão apresentar, até ás 13</w:t>
      </w:r>
      <w:r w:rsidRPr="000E5849">
        <w:rPr>
          <w:rFonts w:ascii="Arial" w:hAnsi="Arial" w:cs="Arial"/>
        </w:rPr>
        <w:t xml:space="preserve">:00 horas do </w:t>
      </w:r>
      <w:r w:rsidRPr="004B7C3A">
        <w:rPr>
          <w:rFonts w:ascii="Arial" w:hAnsi="Arial" w:cs="Arial"/>
        </w:rPr>
        <w:t xml:space="preserve">dia </w:t>
      </w:r>
      <w:r w:rsidR="00D21C09">
        <w:rPr>
          <w:rFonts w:ascii="Arial" w:hAnsi="Arial" w:cs="Arial"/>
        </w:rPr>
        <w:t>26</w:t>
      </w:r>
      <w:r w:rsidRPr="004B7C3A">
        <w:rPr>
          <w:rFonts w:ascii="Arial" w:hAnsi="Arial" w:cs="Arial"/>
        </w:rPr>
        <w:t xml:space="preserve"> de</w:t>
      </w:r>
      <w:r w:rsidR="00D21C09">
        <w:rPr>
          <w:rFonts w:ascii="Arial" w:hAnsi="Arial" w:cs="Arial"/>
        </w:rPr>
        <w:t xml:space="preserve"> agosto </w:t>
      </w:r>
      <w:bookmarkStart w:id="0" w:name="_GoBack"/>
      <w:bookmarkEnd w:id="0"/>
      <w:r w:rsidRPr="004B7C3A">
        <w:rPr>
          <w:rFonts w:ascii="Arial" w:hAnsi="Arial" w:cs="Arial"/>
        </w:rPr>
        <w:t xml:space="preserve">de </w:t>
      </w:r>
      <w:r>
        <w:rPr>
          <w:rFonts w:ascii="Arial" w:hAnsi="Arial" w:cs="Arial"/>
        </w:rPr>
        <w:t>2020</w:t>
      </w:r>
      <w:r w:rsidRPr="000E5849">
        <w:rPr>
          <w:rFonts w:ascii="Arial" w:hAnsi="Arial" w:cs="Arial"/>
        </w:rPr>
        <w:t>, no setor de compras da prefeitura municipal, com a seguinte documentação abaixo relacionada.</w:t>
      </w:r>
    </w:p>
    <w:p w:rsidR="00F01DE9" w:rsidRPr="000E5849" w:rsidRDefault="00F01DE9" w:rsidP="00F01DE9">
      <w:pPr>
        <w:ind w:firstLine="956"/>
        <w:jc w:val="both"/>
        <w:rPr>
          <w:rFonts w:ascii="Arial" w:hAnsi="Arial" w:cs="Arial"/>
          <w:b/>
        </w:rPr>
      </w:pPr>
    </w:p>
    <w:p w:rsidR="00F01DE9" w:rsidRPr="000E5849" w:rsidRDefault="00F01DE9" w:rsidP="00F01DE9">
      <w:pPr>
        <w:jc w:val="both"/>
        <w:rPr>
          <w:rFonts w:ascii="Arial" w:hAnsi="Arial" w:cs="Arial"/>
          <w:b/>
          <w:u w:val="single"/>
        </w:rPr>
      </w:pPr>
      <w:r w:rsidRPr="000E5849">
        <w:rPr>
          <w:rFonts w:ascii="Arial" w:hAnsi="Arial" w:cs="Arial"/>
          <w:b/>
          <w:u w:val="single"/>
        </w:rPr>
        <w:t>2.1-1 –  Habilitação Jurídica:</w:t>
      </w:r>
    </w:p>
    <w:p w:rsidR="00F01DE9" w:rsidRPr="000E5849" w:rsidRDefault="00F01DE9" w:rsidP="00F01DE9">
      <w:pPr>
        <w:jc w:val="both"/>
        <w:rPr>
          <w:rFonts w:ascii="Arial" w:hAnsi="Arial" w:cs="Arial"/>
        </w:rPr>
      </w:pPr>
    </w:p>
    <w:p w:rsidR="00F01DE9" w:rsidRPr="000E5849" w:rsidRDefault="00F01DE9" w:rsidP="00F01DE9">
      <w:pPr>
        <w:numPr>
          <w:ilvl w:val="0"/>
          <w:numId w:val="1"/>
        </w:numPr>
        <w:jc w:val="both"/>
        <w:rPr>
          <w:rFonts w:ascii="Arial" w:hAnsi="Arial" w:cs="Arial"/>
        </w:rPr>
      </w:pPr>
      <w:r w:rsidRPr="000E5849">
        <w:rPr>
          <w:rFonts w:ascii="Arial" w:hAnsi="Arial" w:cs="Arial"/>
        </w:rPr>
        <w:t>Registro Comercial para pessoa jurídica;</w:t>
      </w:r>
    </w:p>
    <w:p w:rsidR="00F01DE9" w:rsidRPr="000E5849" w:rsidRDefault="00F01DE9" w:rsidP="00F01DE9">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F01DE9" w:rsidRPr="000E5849" w:rsidRDefault="00F01DE9" w:rsidP="00F01DE9">
      <w:pPr>
        <w:numPr>
          <w:ilvl w:val="0"/>
          <w:numId w:val="1"/>
        </w:numPr>
        <w:jc w:val="both"/>
        <w:rPr>
          <w:rFonts w:ascii="Arial" w:hAnsi="Arial" w:cs="Arial"/>
        </w:rPr>
      </w:pPr>
      <w:r w:rsidRPr="000E5849">
        <w:rPr>
          <w:rFonts w:ascii="Arial" w:hAnsi="Arial" w:cs="Arial"/>
        </w:rPr>
        <w:t>Inscrição de ato constitutivo, no caso de sociedade civis, acompanhado de prova da diretoria em exercício;</w:t>
      </w:r>
    </w:p>
    <w:p w:rsidR="00F01DE9" w:rsidRPr="000E5849" w:rsidRDefault="00F01DE9" w:rsidP="00F01DE9">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b/>
          <w:u w:val="single"/>
        </w:rPr>
      </w:pPr>
      <w:r w:rsidRPr="000E5849">
        <w:rPr>
          <w:rFonts w:ascii="Arial" w:hAnsi="Arial" w:cs="Arial"/>
          <w:b/>
          <w:u w:val="single"/>
        </w:rPr>
        <w:t>2.1-2 – Regularidade Fiscal:</w:t>
      </w:r>
    </w:p>
    <w:p w:rsidR="00F01DE9" w:rsidRPr="000E5849" w:rsidRDefault="00F01DE9" w:rsidP="00F01DE9">
      <w:pPr>
        <w:jc w:val="both"/>
        <w:rPr>
          <w:rFonts w:ascii="Arial" w:hAnsi="Arial" w:cs="Arial"/>
          <w:b/>
          <w:u w:val="single"/>
        </w:rPr>
      </w:pP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 CNPJ);</w:t>
      </w: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t>Prova de inscrição no Cadastro de Contribuinte Estadual ou Municipal, se houver, relativo ao domicilio ou sede do licitante, pertinente a seu ramo de atividade, compatível com o objeto do edital;</w:t>
      </w: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t>Prova de regularidade relativa á Seguridade Social ( INSS), e o Fundo de Garantia por Tempo de Serviço ( FGTS), demonstrando situação regular no cumprimento dos encargos institucionais por Lei;</w:t>
      </w: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t>Certidão Negativa Trabalhista;</w:t>
      </w: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t>Cumprimento ao disposto no inciso XXXIII do artigo 7º  da Constituição Federal, através de certidão emitida pela DRT;</w:t>
      </w:r>
    </w:p>
    <w:p w:rsidR="00F01DE9" w:rsidRPr="000E5849" w:rsidRDefault="00F01DE9" w:rsidP="00F01DE9">
      <w:pPr>
        <w:pStyle w:val="PargrafodaLista"/>
        <w:numPr>
          <w:ilvl w:val="0"/>
          <w:numId w:val="2"/>
        </w:numPr>
        <w:jc w:val="both"/>
        <w:rPr>
          <w:rFonts w:ascii="Arial" w:hAnsi="Arial" w:cs="Arial"/>
        </w:rPr>
      </w:pPr>
      <w:r w:rsidRPr="000E5849">
        <w:rPr>
          <w:rFonts w:ascii="Arial" w:hAnsi="Arial" w:cs="Arial"/>
        </w:rPr>
        <w:lastRenderedPageBreak/>
        <w:t>Declaração que não emprega menores.</w:t>
      </w:r>
    </w:p>
    <w:p w:rsidR="00F01DE9" w:rsidRPr="000E5849" w:rsidRDefault="00F01DE9" w:rsidP="00F01DE9">
      <w:pPr>
        <w:pStyle w:val="PargrafodaLista"/>
        <w:ind w:left="420"/>
        <w:jc w:val="both"/>
        <w:rPr>
          <w:rFonts w:ascii="Arial" w:hAnsi="Arial" w:cs="Arial"/>
        </w:rPr>
      </w:pPr>
    </w:p>
    <w:p w:rsidR="00F01DE9" w:rsidRPr="000E5849" w:rsidRDefault="00F01DE9" w:rsidP="00F01DE9">
      <w:pPr>
        <w:rPr>
          <w:rFonts w:ascii="Arial" w:hAnsi="Arial" w:cs="Arial"/>
          <w:b/>
          <w:u w:val="single"/>
        </w:rPr>
      </w:pPr>
      <w:r w:rsidRPr="000E5849">
        <w:rPr>
          <w:rFonts w:ascii="Arial" w:hAnsi="Arial" w:cs="Arial"/>
          <w:b/>
          <w:u w:val="single"/>
        </w:rPr>
        <w:t>2.1-3– Ecônomica Finaceira:</w:t>
      </w:r>
    </w:p>
    <w:p w:rsidR="00F01DE9" w:rsidRPr="000E5849" w:rsidRDefault="00F01DE9" w:rsidP="00F01DE9">
      <w:pPr>
        <w:rPr>
          <w:rFonts w:ascii="Arial" w:hAnsi="Arial" w:cs="Arial"/>
          <w:b/>
          <w:u w:val="single"/>
        </w:rPr>
      </w:pPr>
    </w:p>
    <w:p w:rsidR="00F01DE9" w:rsidRPr="000E5849" w:rsidRDefault="00F01DE9" w:rsidP="00F01DE9">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F01DE9" w:rsidRPr="000E5849" w:rsidRDefault="00F01DE9" w:rsidP="00F01DE9">
      <w:pPr>
        <w:pStyle w:val="PargrafodaLista"/>
        <w:ind w:left="426"/>
        <w:rPr>
          <w:rFonts w:ascii="Arial" w:hAnsi="Arial" w:cs="Arial"/>
        </w:rPr>
      </w:pPr>
    </w:p>
    <w:p w:rsidR="00F01DE9" w:rsidRPr="000E5849" w:rsidRDefault="00F01DE9" w:rsidP="00F01DE9">
      <w:pPr>
        <w:rPr>
          <w:rFonts w:ascii="Arial" w:hAnsi="Arial" w:cs="Arial"/>
          <w:b/>
          <w:u w:val="single"/>
        </w:rPr>
      </w:pPr>
      <w:r w:rsidRPr="000E5849">
        <w:rPr>
          <w:rFonts w:ascii="Arial" w:hAnsi="Arial" w:cs="Arial"/>
          <w:b/>
          <w:u w:val="single"/>
        </w:rPr>
        <w:t>2.1-4 – Qualificação Técnica:</w:t>
      </w:r>
    </w:p>
    <w:p w:rsidR="00F01DE9" w:rsidRPr="000E5849" w:rsidRDefault="00F01DE9" w:rsidP="00F01DE9">
      <w:pPr>
        <w:rPr>
          <w:rFonts w:ascii="Arial" w:hAnsi="Arial" w:cs="Arial"/>
        </w:rPr>
      </w:pPr>
    </w:p>
    <w:p w:rsidR="00F01DE9" w:rsidRPr="000E5849" w:rsidRDefault="00F01DE9" w:rsidP="00F01DE9">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da empresa;</w:t>
      </w:r>
    </w:p>
    <w:p w:rsidR="00F01DE9" w:rsidRPr="000E5849" w:rsidRDefault="00F01DE9" w:rsidP="00F01DE9">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de no mínimo um responsável técnico, ou o visto do CREA/RS, no caso de empresa não sediada no Estado;</w:t>
      </w:r>
    </w:p>
    <w:p w:rsidR="00F01DE9" w:rsidRPr="000E5849" w:rsidRDefault="00F01DE9" w:rsidP="00F01DE9">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 xml:space="preserve">devidamente registrados na entidade profissional competente, em nome da empresa ou de seus responsáveis </w:t>
      </w:r>
      <w:r w:rsidRPr="000E5849">
        <w:rPr>
          <w:rFonts w:ascii="Arial" w:hAnsi="Arial" w:cs="Arial"/>
          <w:color w:val="FF0000"/>
        </w:rPr>
        <w:t xml:space="preserve"> </w:t>
      </w:r>
      <w:r w:rsidRPr="000E5849">
        <w:rPr>
          <w:rFonts w:ascii="Arial" w:hAnsi="Arial" w:cs="Arial"/>
        </w:rPr>
        <w:t xml:space="preserve">técnicos, </w:t>
      </w:r>
    </w:p>
    <w:p w:rsidR="00F01DE9" w:rsidRPr="000E5849" w:rsidRDefault="00F01DE9" w:rsidP="00F01DE9">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b/>
        </w:rPr>
      </w:pPr>
      <w:r w:rsidRPr="000E5849">
        <w:rPr>
          <w:rFonts w:ascii="Arial" w:hAnsi="Arial" w:cs="Arial"/>
          <w:b/>
        </w:rPr>
        <w:t xml:space="preserve">                 Observação:  a prova da capacitação técnico da empresa e do responsável técnico pode se dar em atestado separados ou em um único documento.</w:t>
      </w:r>
    </w:p>
    <w:p w:rsidR="00F01DE9" w:rsidRPr="000E5849" w:rsidRDefault="00F01DE9" w:rsidP="00F01DE9">
      <w:pPr>
        <w:ind w:firstLine="956"/>
        <w:jc w:val="both"/>
        <w:rPr>
          <w:rFonts w:ascii="Arial" w:hAnsi="Arial" w:cs="Arial"/>
          <w:b/>
          <w:i/>
        </w:rPr>
      </w:pPr>
    </w:p>
    <w:p w:rsidR="00F01DE9" w:rsidRPr="000E5849" w:rsidRDefault="00F01DE9" w:rsidP="00F01DE9">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  ou publicação em órgão de imprensa oficial. Sendo que os documentos do item 2.1-2, letras a, b, c e d, poderão ainda serem extraídas de sistemas informatizados (internet), ficando sujeitos a verificação de sua autenticidade pela Administração.</w:t>
      </w:r>
    </w:p>
    <w:p w:rsidR="00F01DE9" w:rsidRPr="000E5849" w:rsidRDefault="00F01DE9" w:rsidP="00F01DE9">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b/>
        </w:rPr>
      </w:pPr>
      <w:r w:rsidRPr="000E5849">
        <w:rPr>
          <w:rFonts w:ascii="Arial" w:hAnsi="Arial" w:cs="Arial"/>
          <w:b/>
        </w:rPr>
        <w:t>3 – DA FORMA DE APRESENTAÇÃO DOS ENVELOPES: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lastRenderedPageBreak/>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b/>
        </w:rPr>
      </w:pPr>
      <w:r w:rsidRPr="000E5849">
        <w:rPr>
          <w:rFonts w:ascii="Arial" w:hAnsi="Arial" w:cs="Arial"/>
          <w:b/>
        </w:rPr>
        <w:t>PREFEITURA MUNICIPAL DE SANTO ANTÔNIO DAS MISSÕES-RS</w:t>
      </w:r>
    </w:p>
    <w:p w:rsidR="00F01DE9" w:rsidRPr="000E5849" w:rsidRDefault="002B687E" w:rsidP="00F01DE9">
      <w:pPr>
        <w:jc w:val="both"/>
        <w:rPr>
          <w:rFonts w:ascii="Arial" w:hAnsi="Arial" w:cs="Arial"/>
          <w:b/>
        </w:rPr>
      </w:pPr>
      <w:r>
        <w:rPr>
          <w:rFonts w:ascii="Arial" w:hAnsi="Arial" w:cs="Arial"/>
          <w:b/>
        </w:rPr>
        <w:t>EDITAL DE TOMADA DE PREÇO Nº 004</w:t>
      </w:r>
      <w:r w:rsidR="00F01DE9">
        <w:rPr>
          <w:rFonts w:ascii="Arial" w:hAnsi="Arial" w:cs="Arial"/>
          <w:b/>
        </w:rPr>
        <w:t>/2020</w:t>
      </w:r>
    </w:p>
    <w:p w:rsidR="00F01DE9" w:rsidRPr="000E5849" w:rsidRDefault="00F01DE9" w:rsidP="00F01DE9">
      <w:pPr>
        <w:jc w:val="both"/>
        <w:rPr>
          <w:rFonts w:ascii="Arial" w:hAnsi="Arial" w:cs="Arial"/>
          <w:b/>
        </w:rPr>
      </w:pPr>
      <w:r w:rsidRPr="000E5849">
        <w:rPr>
          <w:rFonts w:ascii="Arial" w:hAnsi="Arial" w:cs="Arial"/>
          <w:b/>
        </w:rPr>
        <w:t>ENVELOPE Nº 01 – DOCUMENTAÇÃO E HABILITAÇÃO</w:t>
      </w:r>
    </w:p>
    <w:p w:rsidR="00F01DE9" w:rsidRPr="000E5849" w:rsidRDefault="00F01DE9" w:rsidP="00F01DE9">
      <w:pPr>
        <w:jc w:val="both"/>
        <w:rPr>
          <w:rFonts w:ascii="Arial" w:hAnsi="Arial" w:cs="Arial"/>
          <w:b/>
        </w:rPr>
      </w:pPr>
      <w:r w:rsidRPr="000E5849">
        <w:rPr>
          <w:rFonts w:ascii="Arial" w:hAnsi="Arial" w:cs="Arial"/>
          <w:b/>
        </w:rPr>
        <w:t>PROPONENTE :............................................................................</w:t>
      </w:r>
    </w:p>
    <w:p w:rsidR="00F01DE9" w:rsidRPr="000E5849" w:rsidRDefault="00F01DE9" w:rsidP="00F01DE9">
      <w:pPr>
        <w:jc w:val="both"/>
        <w:rPr>
          <w:rFonts w:ascii="Arial" w:hAnsi="Arial" w:cs="Arial"/>
          <w:b/>
        </w:rPr>
      </w:pPr>
    </w:p>
    <w:p w:rsidR="00F01DE9" w:rsidRPr="000E5849" w:rsidRDefault="00F01DE9" w:rsidP="00F01DE9">
      <w:pPr>
        <w:jc w:val="both"/>
        <w:rPr>
          <w:rFonts w:ascii="Arial" w:hAnsi="Arial" w:cs="Arial"/>
          <w:b/>
        </w:rPr>
      </w:pPr>
      <w:r w:rsidRPr="000E5849">
        <w:rPr>
          <w:rFonts w:ascii="Arial" w:hAnsi="Arial" w:cs="Arial"/>
          <w:b/>
        </w:rPr>
        <w:t>PREFEITURA MUNICIPAL DE SANTO ANTÔNIO DAS MISSÕES-RS</w:t>
      </w:r>
    </w:p>
    <w:p w:rsidR="00F01DE9" w:rsidRPr="000E5849" w:rsidRDefault="002B687E" w:rsidP="00F01DE9">
      <w:pPr>
        <w:jc w:val="both"/>
        <w:rPr>
          <w:rFonts w:ascii="Arial" w:hAnsi="Arial" w:cs="Arial"/>
          <w:b/>
        </w:rPr>
      </w:pPr>
      <w:r>
        <w:rPr>
          <w:rFonts w:ascii="Arial" w:hAnsi="Arial" w:cs="Arial"/>
          <w:b/>
        </w:rPr>
        <w:t>EDITAL DE TOMADA DE PREÇO Nº 004</w:t>
      </w:r>
      <w:r w:rsidR="00F01DE9">
        <w:rPr>
          <w:rFonts w:ascii="Arial" w:hAnsi="Arial" w:cs="Arial"/>
          <w:b/>
        </w:rPr>
        <w:t>/2020</w:t>
      </w:r>
    </w:p>
    <w:p w:rsidR="00F01DE9" w:rsidRPr="000E5849" w:rsidRDefault="00F01DE9" w:rsidP="00F01DE9">
      <w:pPr>
        <w:jc w:val="both"/>
        <w:rPr>
          <w:rFonts w:ascii="Arial" w:hAnsi="Arial" w:cs="Arial"/>
          <w:b/>
        </w:rPr>
      </w:pPr>
      <w:r w:rsidRPr="000E5849">
        <w:rPr>
          <w:rFonts w:ascii="Arial" w:hAnsi="Arial" w:cs="Arial"/>
          <w:b/>
        </w:rPr>
        <w:t>ENVELOPE Nº 02 – PROPOSTA FINANCEIRA</w:t>
      </w:r>
    </w:p>
    <w:p w:rsidR="00F01DE9" w:rsidRPr="000E5849" w:rsidRDefault="00F01DE9" w:rsidP="00F01DE9">
      <w:pPr>
        <w:jc w:val="both"/>
        <w:rPr>
          <w:rFonts w:ascii="Arial" w:hAnsi="Arial" w:cs="Arial"/>
          <w:b/>
        </w:rPr>
      </w:pPr>
      <w:r w:rsidRPr="000E5849">
        <w:rPr>
          <w:rFonts w:ascii="Arial" w:hAnsi="Arial" w:cs="Arial"/>
          <w:b/>
        </w:rPr>
        <w:t>PROPONENTE :............................................................................</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F01DE9" w:rsidRPr="000E5849" w:rsidRDefault="00F01DE9" w:rsidP="00F01DE9">
      <w:pPr>
        <w:jc w:val="both"/>
        <w:rPr>
          <w:rFonts w:ascii="Arial" w:hAnsi="Arial" w:cs="Arial"/>
        </w:rPr>
      </w:pPr>
    </w:p>
    <w:p w:rsidR="00F01DE9" w:rsidRDefault="00F01DE9" w:rsidP="00F01DE9">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  licitações.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 noventa) dias anterior á data desta licitação, exceto para os Atestados Técnico e ressalvada a hipótese da Licitante comprovar que ao documento tem prazo de validade superior, mediante indicação de norma legal pertinente.</w:t>
      </w:r>
    </w:p>
    <w:p w:rsidR="00F01DE9" w:rsidRPr="000E5849" w:rsidRDefault="00F01DE9" w:rsidP="00F01DE9">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F01DE9" w:rsidRPr="000E5849" w:rsidRDefault="00F01DE9" w:rsidP="00F01DE9">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F01DE9" w:rsidRPr="000E5849" w:rsidRDefault="00F01DE9" w:rsidP="00F01DE9">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F01DE9" w:rsidRPr="000E5849" w:rsidRDefault="00F01DE9" w:rsidP="00F01DE9">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da presente Tomada de Preço;</w:t>
      </w:r>
    </w:p>
    <w:p w:rsidR="00F01DE9" w:rsidRPr="000E5849" w:rsidRDefault="00F01DE9" w:rsidP="00F01DE9">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F01DE9" w:rsidRPr="000E5849" w:rsidRDefault="00F01DE9" w:rsidP="00F01DE9">
      <w:pPr>
        <w:jc w:val="both"/>
        <w:rPr>
          <w:rFonts w:ascii="Arial" w:hAnsi="Arial" w:cs="Arial"/>
        </w:rPr>
      </w:pPr>
      <w:r w:rsidRPr="000E5849">
        <w:rPr>
          <w:rFonts w:ascii="Arial" w:hAnsi="Arial" w:cs="Arial"/>
          <w:b/>
        </w:rPr>
        <w:lastRenderedPageBreak/>
        <w:t xml:space="preserve">3.1-6 – </w:t>
      </w:r>
      <w:r w:rsidRPr="000E5849">
        <w:rPr>
          <w:rFonts w:ascii="Arial" w:hAnsi="Arial" w:cs="Arial"/>
        </w:rPr>
        <w:t xml:space="preserve">Para fins de Credenciamento do representante ´as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F01DE9" w:rsidRPr="000E5849" w:rsidRDefault="00F01DE9" w:rsidP="00F01DE9">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 cópia com chancela da junta comercial ), para reconhecimento do outorgante.</w:t>
      </w:r>
    </w:p>
    <w:p w:rsidR="00F01DE9" w:rsidRPr="000E5849" w:rsidRDefault="00F01DE9" w:rsidP="00F01DE9">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impedirá, o processamento da Licitação, mas deverá aos que não atenderem a estas exigências, manifestação durante a realização dos trabalhos, só podendo examinar a documentação após a ocorrência do evento;</w:t>
      </w:r>
    </w:p>
    <w:p w:rsidR="00F01DE9" w:rsidRPr="000E5849" w:rsidRDefault="00F01DE9" w:rsidP="00F01DE9">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F01DE9" w:rsidRPr="000E5849" w:rsidRDefault="00F01DE9" w:rsidP="00F01DE9">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  de que se enquadra como microempresa ou empresa de pequeno porte, além de todos os documentos previstos neste edital;      </w:t>
      </w:r>
    </w:p>
    <w:p w:rsidR="00F01DE9" w:rsidRPr="000E5849" w:rsidRDefault="00F01DE9" w:rsidP="00F01DE9">
      <w:pPr>
        <w:jc w:val="both"/>
        <w:rPr>
          <w:rFonts w:ascii="Arial" w:hAnsi="Arial" w:cs="Arial"/>
        </w:rPr>
      </w:pPr>
      <w:r w:rsidRPr="000E5849">
        <w:rPr>
          <w:rFonts w:ascii="Arial" w:hAnsi="Arial" w:cs="Arial"/>
          <w:b/>
        </w:rPr>
        <w:t>3.1-11</w:t>
      </w:r>
      <w:r w:rsidRPr="000E5849">
        <w:rPr>
          <w:rFonts w:ascii="Arial" w:hAnsi="Arial" w:cs="Arial"/>
        </w:rPr>
        <w:t>-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F01DE9" w:rsidRPr="000E5849" w:rsidRDefault="00F01DE9" w:rsidP="00F01DE9">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F01DE9" w:rsidRPr="000E5849" w:rsidRDefault="00F01DE9" w:rsidP="00F01DE9">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F01DE9" w:rsidRPr="000E5849" w:rsidRDefault="00F01DE9" w:rsidP="00F01DE9">
      <w:pPr>
        <w:jc w:val="both"/>
        <w:rPr>
          <w:rFonts w:ascii="Arial" w:hAnsi="Arial" w:cs="Arial"/>
        </w:rPr>
      </w:pPr>
      <w:r w:rsidRPr="00F225EF">
        <w:rPr>
          <w:rFonts w:ascii="Arial" w:hAnsi="Arial" w:cs="Arial"/>
          <w:b/>
        </w:rPr>
        <w:lastRenderedPageBreak/>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r w:rsidRPr="000E5849">
        <w:rPr>
          <w:rFonts w:ascii="Arial" w:hAnsi="Arial" w:cs="Arial"/>
        </w:rPr>
        <w:t xml:space="preserve">  </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 </w:t>
      </w:r>
      <w:r w:rsidRPr="000E5849">
        <w:rPr>
          <w:rFonts w:ascii="Arial" w:hAnsi="Arial" w:cs="Arial"/>
        </w:rPr>
        <w:t>imposto, taxas, contribuições sociais, lucro do empreendimento ), o qual deverá estar declarado;</w:t>
      </w:r>
    </w:p>
    <w:p w:rsidR="00F01DE9" w:rsidRPr="000E5849" w:rsidRDefault="00F01DE9" w:rsidP="00F01DE9">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 unitário e total ) será considerado o valor unitário;</w:t>
      </w:r>
    </w:p>
    <w:p w:rsidR="00F01DE9" w:rsidRPr="000E5849" w:rsidRDefault="00F01DE9" w:rsidP="00F01DE9">
      <w:pPr>
        <w:jc w:val="both"/>
        <w:rPr>
          <w:rFonts w:ascii="Arial" w:hAnsi="Arial" w:cs="Arial"/>
        </w:rPr>
      </w:pPr>
      <w:r w:rsidRPr="00F225EF">
        <w:rPr>
          <w:rFonts w:ascii="Arial" w:hAnsi="Arial" w:cs="Arial"/>
          <w:b/>
        </w:rPr>
        <w:t xml:space="preserve">3.2-2 </w:t>
      </w:r>
      <w:r w:rsidRPr="000E5849">
        <w:rPr>
          <w:rFonts w:ascii="Arial" w:hAnsi="Arial" w:cs="Arial"/>
        </w:rPr>
        <w:t>– Planilha orçamentária, contendo os quantitativos previstos, preço unitário e total, considerando todos os impostos, frete e encargos sociais e trabalhistas, mencionando todas as características do mesmo, além do prazo de entrega , deverá também ser fornecido o valor referente a material e mão de obra em separado, informando o BDI utilizado;</w:t>
      </w:r>
    </w:p>
    <w:p w:rsidR="00F01DE9" w:rsidRPr="000E5849" w:rsidRDefault="00F01DE9" w:rsidP="00F01DE9">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as respectivas parcelas de pagamento, bem definidas, assinado, também pelo responsável técnico legalmente habilitado;</w:t>
      </w:r>
    </w:p>
    <w:p w:rsidR="00F01DE9" w:rsidRPr="000E5849" w:rsidRDefault="00F01DE9" w:rsidP="00F01DE9">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 trinta) dias a contar da data marcada para assinatura;</w:t>
      </w:r>
    </w:p>
    <w:p w:rsidR="00F01DE9" w:rsidRPr="000E5849" w:rsidRDefault="00F01DE9" w:rsidP="00F01DE9">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F01DE9" w:rsidRPr="000E5849" w:rsidRDefault="00F01DE9" w:rsidP="00F01DE9">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F01DE9" w:rsidRPr="000E5849" w:rsidRDefault="00F01DE9" w:rsidP="00F01DE9">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4318D9">
        <w:rPr>
          <w:rFonts w:ascii="Arial" w:hAnsi="Arial" w:cs="Arial"/>
          <w:b/>
          <w:u w:val="single"/>
        </w:rPr>
        <w:t>707.995,21 ( setecentos e sete mil, novecentos e noventa e cinco reais, com vinte e um centavos )</w:t>
      </w:r>
      <w:r w:rsidRPr="00B5283A">
        <w:rPr>
          <w:rFonts w:ascii="Arial" w:hAnsi="Arial" w:cs="Arial"/>
          <w:b/>
          <w:u w:val="single"/>
        </w:rPr>
        <w:t>.</w:t>
      </w:r>
      <w:r w:rsidRPr="00B5283A">
        <w:rPr>
          <w:rFonts w:ascii="Arial" w:hAnsi="Arial" w:cs="Arial"/>
        </w:rPr>
        <w:t xml:space="preserve">     </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b/>
        </w:rPr>
      </w:pPr>
      <w:r w:rsidRPr="000E5849">
        <w:rPr>
          <w:rFonts w:ascii="Arial" w:hAnsi="Arial" w:cs="Arial"/>
          <w:b/>
        </w:rPr>
        <w:t>4 – ABERTURA DOS ENVELOPES</w:t>
      </w:r>
    </w:p>
    <w:p w:rsidR="00F01DE9" w:rsidRPr="000E5849" w:rsidRDefault="00F01DE9" w:rsidP="00F01DE9">
      <w:pPr>
        <w:jc w:val="both"/>
        <w:rPr>
          <w:rFonts w:ascii="Arial" w:hAnsi="Arial" w:cs="Arial"/>
          <w:b/>
        </w:rPr>
      </w:pPr>
    </w:p>
    <w:p w:rsidR="00F01DE9" w:rsidRPr="000E5849" w:rsidRDefault="00F01DE9" w:rsidP="00F01DE9">
      <w:pPr>
        <w:jc w:val="both"/>
        <w:rPr>
          <w:rFonts w:ascii="Arial" w:hAnsi="Arial" w:cs="Arial"/>
        </w:rPr>
      </w:pPr>
      <w:r w:rsidRPr="000E5849">
        <w:rPr>
          <w:rFonts w:ascii="Arial" w:hAnsi="Arial" w:cs="Arial"/>
        </w:rPr>
        <w:lastRenderedPageBreak/>
        <w:t>A abertura e analise dos envelopes contendo a Documentação de Habilitação realizar-se-á na data, hora e local previstos no perambulo deste edital, e obedecerá aos seguintes procedimentos: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F01DE9" w:rsidRPr="000E5849" w:rsidRDefault="00F01DE9" w:rsidP="00F01DE9">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F01DE9" w:rsidRPr="000E5849" w:rsidRDefault="00F01DE9" w:rsidP="00F01DE9">
      <w:pPr>
        <w:jc w:val="both"/>
        <w:rPr>
          <w:rFonts w:ascii="Arial" w:hAnsi="Arial" w:cs="Arial"/>
        </w:rPr>
      </w:pPr>
      <w:r w:rsidRPr="000E5849">
        <w:rPr>
          <w:rFonts w:ascii="Arial" w:hAnsi="Arial" w:cs="Arial"/>
        </w:rPr>
        <w:t xml:space="preserve">                Entrega pelos proponentes dos envelopes 01 ( Documento de Habilitação), 02 ( Proposta Financeira );</w:t>
      </w:r>
    </w:p>
    <w:p w:rsidR="00F01DE9" w:rsidRPr="000E5849" w:rsidRDefault="00F01DE9" w:rsidP="00F01DE9">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A abertura dos envelopes contendo a Documentação de Habilitação realizar-se-á na data e local previstos no preâmbulo deste Edital, e obedecerá aos seguintes procedimentos;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F225EF">
        <w:rPr>
          <w:rFonts w:ascii="Arial" w:hAnsi="Arial" w:cs="Arial"/>
          <w:b/>
        </w:rPr>
        <w:t>4.3 -</w:t>
      </w:r>
      <w:r w:rsidRPr="000E5849">
        <w:rPr>
          <w:rFonts w:ascii="Arial" w:hAnsi="Arial" w:cs="Arial"/>
        </w:rPr>
        <w:t xml:space="preserve">  Abertura do Envelope nº 01 ( Documentação ):</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lastRenderedPageBreak/>
        <w:t xml:space="preserve">        Decorrido o prazo recursal, julgamentos dos recursos, se houver, ou desistência expressa deste (s), será aberto o envelope nº 02 dos proponentes habilitados.</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F225EF">
        <w:rPr>
          <w:rFonts w:ascii="Arial" w:hAnsi="Arial" w:cs="Arial"/>
          <w:b/>
        </w:rPr>
        <w:t>4.4</w:t>
      </w:r>
      <w:r w:rsidRPr="000E5849">
        <w:rPr>
          <w:rFonts w:ascii="Arial" w:hAnsi="Arial" w:cs="Arial"/>
        </w:rPr>
        <w:t xml:space="preserve"> – Abertura do Envelope nº 02 ( Proposta Financeira ):</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F01DE9" w:rsidRPr="000E5849" w:rsidRDefault="00F01DE9" w:rsidP="00F01DE9">
      <w:pPr>
        <w:jc w:val="both"/>
        <w:rPr>
          <w:rFonts w:ascii="Arial" w:hAnsi="Arial" w:cs="Arial"/>
        </w:rPr>
      </w:pPr>
    </w:p>
    <w:p w:rsidR="00F01DE9" w:rsidRPr="000E5849" w:rsidRDefault="00F01DE9" w:rsidP="00F01DE9">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F01DE9" w:rsidRPr="000E5849" w:rsidRDefault="00F01DE9" w:rsidP="00F01DE9">
      <w:pPr>
        <w:jc w:val="both"/>
        <w:rPr>
          <w:rFonts w:ascii="Arial" w:hAnsi="Arial" w:cs="Arial"/>
        </w:rPr>
      </w:pPr>
    </w:p>
    <w:p w:rsidR="00F01DE9" w:rsidRPr="00474398" w:rsidRDefault="00F01DE9" w:rsidP="00F01DE9">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F01DE9" w:rsidRPr="000E5849" w:rsidRDefault="00F01DE9" w:rsidP="00F01DE9">
      <w:pPr>
        <w:jc w:val="both"/>
        <w:rPr>
          <w:rFonts w:ascii="Arial" w:hAnsi="Arial" w:cs="Arial"/>
          <w:b/>
        </w:rPr>
      </w:pPr>
    </w:p>
    <w:p w:rsidR="00F01DE9" w:rsidRPr="000E5849" w:rsidRDefault="00F01DE9" w:rsidP="00F01DE9">
      <w:pPr>
        <w:jc w:val="both"/>
        <w:rPr>
          <w:rFonts w:ascii="Arial" w:hAnsi="Arial" w:cs="Arial"/>
          <w:b/>
        </w:rPr>
      </w:pPr>
      <w:r w:rsidRPr="000E5849">
        <w:rPr>
          <w:rFonts w:ascii="Arial" w:hAnsi="Arial" w:cs="Arial"/>
          <w:b/>
        </w:rPr>
        <w:t xml:space="preserve">5 - DO JULGAMENTO </w:t>
      </w:r>
    </w:p>
    <w:p w:rsidR="00F01DE9" w:rsidRPr="000E5849" w:rsidRDefault="00F01DE9" w:rsidP="00F01DE9">
      <w:pPr>
        <w:jc w:val="both"/>
        <w:rPr>
          <w:rFonts w:ascii="Arial" w:hAnsi="Arial" w:cs="Arial"/>
          <w:b/>
        </w:rPr>
      </w:pPr>
    </w:p>
    <w:p w:rsidR="00F01DE9" w:rsidRPr="000E5849" w:rsidRDefault="00F01DE9" w:rsidP="00F01DE9">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Pr="00B5283A">
        <w:rPr>
          <w:rFonts w:ascii="Arial" w:hAnsi="Arial" w:cs="Arial"/>
          <w:b/>
          <w:u w:val="single"/>
        </w:rPr>
        <w:t xml:space="preserve">R$ - </w:t>
      </w:r>
      <w:r w:rsidR="00EF37F7">
        <w:rPr>
          <w:rFonts w:ascii="Arial" w:hAnsi="Arial" w:cs="Arial"/>
          <w:b/>
          <w:u w:val="single"/>
        </w:rPr>
        <w:t>707.995,21</w:t>
      </w:r>
      <w:r>
        <w:rPr>
          <w:rFonts w:ascii="Arial" w:hAnsi="Arial" w:cs="Arial"/>
          <w:b/>
          <w:u w:val="single"/>
        </w:rPr>
        <w:t xml:space="preserve"> ( </w:t>
      </w:r>
      <w:r w:rsidR="00EF37F7">
        <w:rPr>
          <w:rFonts w:ascii="Arial" w:hAnsi="Arial" w:cs="Arial"/>
          <w:b/>
          <w:u w:val="single"/>
        </w:rPr>
        <w:t xml:space="preserve">setecentos e sete mil, novecentos e noventa e cinco reais, com vinte e um centavos </w:t>
      </w:r>
      <w:r>
        <w:rPr>
          <w:rFonts w:ascii="Arial" w:hAnsi="Arial" w:cs="Arial"/>
          <w:b/>
          <w:u w:val="single"/>
        </w:rPr>
        <w:t xml:space="preserve"> )</w:t>
      </w:r>
      <w:r w:rsidRPr="00B5283A">
        <w:rPr>
          <w:rFonts w:ascii="Arial" w:hAnsi="Arial" w:cs="Arial"/>
          <w:b/>
          <w:u w:val="single"/>
        </w:rPr>
        <w:t>.</w:t>
      </w:r>
      <w:r w:rsidRPr="00B5283A">
        <w:rPr>
          <w:rFonts w:ascii="Arial" w:hAnsi="Arial" w:cs="Arial"/>
        </w:rPr>
        <w:t xml:space="preserve">     </w:t>
      </w:r>
    </w:p>
    <w:p w:rsidR="00F01DE9" w:rsidRPr="00ED5B17" w:rsidRDefault="00F01DE9" w:rsidP="00F01DE9">
      <w:pPr>
        <w:jc w:val="both"/>
        <w:rPr>
          <w:rFonts w:ascii="Arial" w:hAnsi="Arial" w:cs="Arial"/>
        </w:rPr>
      </w:pPr>
      <w:r w:rsidRPr="00B5283A">
        <w:rPr>
          <w:rFonts w:ascii="Arial" w:hAnsi="Arial" w:cs="Arial"/>
        </w:rPr>
        <w:t xml:space="preserve">     </w:t>
      </w:r>
    </w:p>
    <w:p w:rsidR="00F01DE9" w:rsidRPr="000E5849" w:rsidRDefault="00F01DE9" w:rsidP="00F01DE9">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F01DE9" w:rsidRPr="000E5849" w:rsidRDefault="00F01DE9" w:rsidP="00F01DE9">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 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F01DE9" w:rsidRPr="000E5849" w:rsidRDefault="00F01DE9" w:rsidP="00F01DE9">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apresentada por microempresa ou empresa de pequeno porte, bem como cooperativas, que sejam iguais ou superiores em até 10 (dez) % á proposta de </w:t>
      </w:r>
      <w:r w:rsidRPr="000E5849">
        <w:rPr>
          <w:rFonts w:ascii="Arial" w:hAnsi="Arial" w:cs="Arial"/>
        </w:rPr>
        <w:lastRenderedPageBreak/>
        <w:t>menor valor, se usará o que a lei especifica. Após isto, havendo empate entre duas ou mais propostas, depois de obedecido ao disposto no § 2º do art. 3º da Lei federal nº 8.666/93 e alterações posteriores, será feito sorteio público, igualmente;</w:t>
      </w:r>
    </w:p>
    <w:p w:rsidR="00F01DE9" w:rsidRPr="000E5849" w:rsidRDefault="00F01DE9" w:rsidP="00F01DE9">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F01DE9" w:rsidRPr="000E5849" w:rsidRDefault="00F01DE9" w:rsidP="00F01DE9">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  e alterações posteriores. </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b/>
        </w:rPr>
      </w:pPr>
      <w:r w:rsidRPr="000E5849">
        <w:rPr>
          <w:rFonts w:ascii="Arial" w:hAnsi="Arial" w:cs="Arial"/>
          <w:b/>
        </w:rPr>
        <w:t>6 – DOS RECURSOS</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b/>
        </w:rPr>
      </w:pPr>
      <w:r w:rsidRPr="000E5849">
        <w:rPr>
          <w:rFonts w:ascii="Arial" w:hAnsi="Arial" w:cs="Arial"/>
          <w:b/>
        </w:rPr>
        <w:t xml:space="preserve">7 – DOS PRAZOS  </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8.666/93</w:t>
      </w:r>
    </w:p>
    <w:p w:rsidR="00F01DE9" w:rsidRDefault="00F01DE9" w:rsidP="00F01DE9">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nte o transcurso dos respectivo prazo</w:t>
      </w:r>
    </w:p>
    <w:p w:rsidR="00F01DE9" w:rsidRDefault="00F01DE9" w:rsidP="00F01DE9">
      <w:pPr>
        <w:tabs>
          <w:tab w:val="left" w:pos="0"/>
          <w:tab w:val="left" w:pos="720"/>
        </w:tabs>
        <w:jc w:val="both"/>
        <w:rPr>
          <w:rFonts w:ascii="Arial" w:hAnsi="Arial" w:cs="Arial"/>
        </w:rPr>
      </w:pPr>
      <w:r w:rsidRPr="003A68E0">
        <w:rPr>
          <w:rFonts w:ascii="Arial" w:hAnsi="Arial" w:cs="Arial"/>
          <w:b/>
        </w:rPr>
        <w:t xml:space="preserve">7.3 - </w:t>
      </w:r>
      <w:r>
        <w:rPr>
          <w:rFonts w:ascii="Arial" w:hAnsi="Arial" w:cs="Arial"/>
          <w:b/>
        </w:rPr>
        <w:t xml:space="preserve"> </w:t>
      </w:r>
      <w:r w:rsidRPr="000E5849">
        <w:rPr>
          <w:rFonts w:ascii="Arial" w:hAnsi="Arial" w:cs="Arial"/>
        </w:rPr>
        <w:t>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inexador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F01DE9" w:rsidRPr="000E5849" w:rsidRDefault="00F01DE9" w:rsidP="00F01DE9">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F01DE9" w:rsidRPr="009F1AE2" w:rsidRDefault="00F01DE9" w:rsidP="00F01DE9">
      <w:pPr>
        <w:tabs>
          <w:tab w:val="left" w:pos="0"/>
          <w:tab w:val="left" w:pos="720"/>
        </w:tabs>
        <w:jc w:val="both"/>
        <w:rPr>
          <w:rFonts w:ascii="Arial" w:hAnsi="Arial" w:cs="Arial"/>
          <w:b/>
        </w:rPr>
      </w:pPr>
    </w:p>
    <w:p w:rsidR="00F01DE9" w:rsidRPr="009F1AE2" w:rsidRDefault="00F01DE9" w:rsidP="00F01DE9">
      <w:pPr>
        <w:tabs>
          <w:tab w:val="left" w:pos="0"/>
          <w:tab w:val="left" w:pos="720"/>
        </w:tabs>
        <w:jc w:val="both"/>
        <w:rPr>
          <w:rFonts w:ascii="Arial" w:hAnsi="Arial" w:cs="Arial"/>
          <w:b/>
        </w:rPr>
      </w:pPr>
      <w:r>
        <w:rPr>
          <w:rFonts w:ascii="Arial" w:hAnsi="Arial" w:cs="Arial"/>
          <w:b/>
        </w:rPr>
        <w:t>8 – DA GARANTIA</w:t>
      </w:r>
    </w:p>
    <w:p w:rsidR="00F01DE9" w:rsidRDefault="00F01DE9" w:rsidP="00F01DE9">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F01DE9" w:rsidRDefault="00F01DE9" w:rsidP="00F01DE9">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F01DE9" w:rsidRDefault="00F01DE9" w:rsidP="00F01DE9">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F01DE9" w:rsidRDefault="00F01DE9" w:rsidP="00F01DE9">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F01DE9" w:rsidRDefault="00F01DE9" w:rsidP="00F01DE9">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F01DE9" w:rsidRDefault="00F01DE9" w:rsidP="00F01DE9">
      <w:pPr>
        <w:tabs>
          <w:tab w:val="left" w:pos="0"/>
          <w:tab w:val="left" w:pos="720"/>
        </w:tabs>
        <w:jc w:val="both"/>
        <w:rPr>
          <w:rFonts w:ascii="Arial" w:hAnsi="Arial" w:cs="Arial"/>
        </w:rPr>
      </w:pPr>
      <w:r>
        <w:rPr>
          <w:rFonts w:ascii="Arial" w:hAnsi="Arial" w:cs="Arial"/>
        </w:rPr>
        <w:t xml:space="preserve">      A devolução da garantia será liberada ou restituída após 30 ( trinta) dias após a execução do contrato.</w:t>
      </w:r>
    </w:p>
    <w:p w:rsidR="00F01DE9" w:rsidRPr="005C7CD0" w:rsidRDefault="00F01DE9" w:rsidP="00F01DE9">
      <w:pPr>
        <w:tabs>
          <w:tab w:val="left" w:pos="0"/>
          <w:tab w:val="left" w:pos="720"/>
        </w:tabs>
        <w:jc w:val="both"/>
        <w:rPr>
          <w:rFonts w:ascii="Arial" w:hAnsi="Arial" w:cs="Arial"/>
          <w:b/>
        </w:rPr>
      </w:pPr>
      <w:r w:rsidRPr="005C7CD0">
        <w:rPr>
          <w:rFonts w:ascii="Arial" w:hAnsi="Arial" w:cs="Arial"/>
          <w:b/>
        </w:rPr>
        <w:t>8.2 – No caso de calção em dinheiro:</w:t>
      </w:r>
    </w:p>
    <w:p w:rsidR="00F01DE9" w:rsidRDefault="00F01DE9" w:rsidP="00F01DE9">
      <w:pPr>
        <w:tabs>
          <w:tab w:val="left" w:pos="0"/>
          <w:tab w:val="left" w:pos="720"/>
        </w:tabs>
        <w:jc w:val="both"/>
        <w:rPr>
          <w:rFonts w:ascii="Arial" w:hAnsi="Arial" w:cs="Arial"/>
        </w:rPr>
      </w:pPr>
      <w:r>
        <w:rPr>
          <w:rFonts w:ascii="Arial" w:hAnsi="Arial" w:cs="Arial"/>
        </w:rPr>
        <w:t>a) O valor depositado em caução será administrado pela contratada e devolvido a contratada, de acordo com a clausula de atualização monetária.</w:t>
      </w:r>
    </w:p>
    <w:p w:rsidR="00F01DE9" w:rsidRDefault="00F01DE9" w:rsidP="00F01DE9">
      <w:pPr>
        <w:tabs>
          <w:tab w:val="left" w:pos="0"/>
          <w:tab w:val="left" w:pos="720"/>
        </w:tabs>
        <w:jc w:val="both"/>
        <w:rPr>
          <w:rFonts w:ascii="Arial" w:hAnsi="Arial" w:cs="Arial"/>
        </w:rPr>
      </w:pPr>
      <w:r>
        <w:rPr>
          <w:rFonts w:ascii="Arial" w:hAnsi="Arial" w:cs="Arial"/>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F01DE9" w:rsidRDefault="00F01DE9" w:rsidP="00F01DE9">
      <w:pPr>
        <w:tabs>
          <w:tab w:val="left" w:pos="0"/>
          <w:tab w:val="left" w:pos="720"/>
        </w:tabs>
        <w:jc w:val="both"/>
        <w:rPr>
          <w:rFonts w:ascii="Arial" w:hAnsi="Arial" w:cs="Arial"/>
        </w:rPr>
      </w:pPr>
      <w:r>
        <w:rPr>
          <w:rFonts w:ascii="Arial" w:hAnsi="Arial" w:cs="Arial"/>
        </w:rPr>
        <w:t>c) A garantia será liberada após o perfeito cumprimento do contrato, no prazo de até 30 ( trinta ) dias, contados da data do vencimento do contrato.</w:t>
      </w:r>
    </w:p>
    <w:p w:rsidR="00F01DE9" w:rsidRDefault="00F01DE9" w:rsidP="00F01DE9">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F01DE9" w:rsidRDefault="00F01DE9" w:rsidP="00F01DE9">
      <w:pPr>
        <w:tabs>
          <w:tab w:val="left" w:pos="0"/>
          <w:tab w:val="left" w:pos="720"/>
        </w:tabs>
        <w:jc w:val="both"/>
        <w:rPr>
          <w:rFonts w:ascii="Arial" w:hAnsi="Arial" w:cs="Arial"/>
        </w:rPr>
      </w:pPr>
      <w:r>
        <w:rPr>
          <w:rFonts w:ascii="Arial" w:hAnsi="Arial" w:cs="Arial"/>
        </w:rPr>
        <w:t>e) A garantia deverá ser integralizada, num prazo de 30 ( trinta ) dias, sempre que dela forem deduzidos quaisquer valores.</w:t>
      </w:r>
    </w:p>
    <w:p w:rsidR="00F01DE9" w:rsidRDefault="00F01DE9" w:rsidP="00F01DE9">
      <w:pPr>
        <w:tabs>
          <w:tab w:val="left" w:pos="0"/>
          <w:tab w:val="left" w:pos="720"/>
        </w:tabs>
        <w:jc w:val="both"/>
        <w:rPr>
          <w:rFonts w:ascii="Arial" w:hAnsi="Arial" w:cs="Arial"/>
        </w:rPr>
      </w:pPr>
      <w:r>
        <w:rPr>
          <w:rFonts w:ascii="Arial" w:hAnsi="Arial" w:cs="Arial"/>
        </w:rPr>
        <w:t>f) O valor utilizado da garantia somente será devolvido á contratada , quando do término ou rescisão do contrato, desde de que a contratada  não possua dívida com a contratante ( relativamente a este contrato ) e mediante expressa autorização deste.</w:t>
      </w:r>
    </w:p>
    <w:p w:rsidR="00F01DE9" w:rsidRDefault="00F01DE9" w:rsidP="00F01DE9">
      <w:pPr>
        <w:tabs>
          <w:tab w:val="left" w:pos="0"/>
          <w:tab w:val="left" w:pos="720"/>
        </w:tabs>
        <w:jc w:val="both"/>
        <w:rPr>
          <w:rFonts w:ascii="Arial" w:hAnsi="Arial" w:cs="Arial"/>
        </w:rPr>
      </w:pPr>
    </w:p>
    <w:p w:rsidR="00F01DE9" w:rsidRDefault="00F01DE9" w:rsidP="00F01DE9">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F01DE9" w:rsidRDefault="00F01DE9" w:rsidP="00F01DE9">
      <w:pPr>
        <w:tabs>
          <w:tab w:val="left" w:pos="0"/>
          <w:tab w:val="left" w:pos="720"/>
        </w:tabs>
        <w:jc w:val="both"/>
        <w:rPr>
          <w:rFonts w:ascii="Arial" w:hAnsi="Arial" w:cs="Arial"/>
          <w:b/>
        </w:rPr>
      </w:pPr>
    </w:p>
    <w:p w:rsidR="00F01DE9" w:rsidRDefault="00F01DE9" w:rsidP="00F01DE9">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F01DE9" w:rsidRPr="00CD4C71" w:rsidRDefault="00F01DE9" w:rsidP="00F01DE9">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A contratante deverá ser indicado como beneficiário do seguro-garantia.</w:t>
      </w:r>
    </w:p>
    <w:p w:rsidR="00F01DE9" w:rsidRDefault="00F01DE9" w:rsidP="00F01DE9">
      <w:pPr>
        <w:tabs>
          <w:tab w:val="left" w:pos="0"/>
          <w:tab w:val="left" w:pos="720"/>
        </w:tabs>
        <w:jc w:val="both"/>
        <w:rPr>
          <w:rFonts w:ascii="Arial" w:hAnsi="Arial" w:cs="Arial"/>
        </w:rPr>
      </w:pPr>
      <w:r>
        <w:rPr>
          <w:rFonts w:ascii="Arial" w:hAnsi="Arial" w:cs="Arial"/>
        </w:rPr>
        <w:lastRenderedPageBreak/>
        <w:t>b) Obriga-se a contratada a apresentar a nova apólice, até (cinco) dias úteis após o vencimento da anterior, e a comprovar o pagamento do prêmio respectivo, até 02 ( dois) dias úteis após o vencimento.</w:t>
      </w:r>
    </w:p>
    <w:p w:rsidR="00F01DE9" w:rsidRDefault="00F01DE9" w:rsidP="00F01DE9">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F01DE9" w:rsidRDefault="00F01DE9" w:rsidP="00F01DE9">
      <w:pPr>
        <w:tabs>
          <w:tab w:val="left" w:pos="0"/>
          <w:tab w:val="left" w:pos="720"/>
        </w:tabs>
        <w:jc w:val="both"/>
        <w:rPr>
          <w:rFonts w:ascii="Arial" w:hAnsi="Arial" w:cs="Arial"/>
        </w:rPr>
      </w:pPr>
    </w:p>
    <w:p w:rsidR="00F01DE9" w:rsidRPr="005E5A0F" w:rsidRDefault="00F01DE9" w:rsidP="00F01DE9">
      <w:pPr>
        <w:tabs>
          <w:tab w:val="left" w:pos="0"/>
          <w:tab w:val="left" w:pos="720"/>
        </w:tabs>
        <w:jc w:val="both"/>
        <w:rPr>
          <w:rFonts w:ascii="Arial" w:hAnsi="Arial" w:cs="Arial"/>
          <w:b/>
        </w:rPr>
      </w:pPr>
      <w:r w:rsidRPr="005E5A0F">
        <w:rPr>
          <w:rFonts w:ascii="Arial" w:hAnsi="Arial" w:cs="Arial"/>
          <w:b/>
        </w:rPr>
        <w:t>8.4 – No caso de fiança bancária:</w:t>
      </w:r>
    </w:p>
    <w:p w:rsidR="00F01DE9" w:rsidRDefault="00F01DE9" w:rsidP="00F01DE9">
      <w:pPr>
        <w:tabs>
          <w:tab w:val="left" w:pos="0"/>
          <w:tab w:val="left" w:pos="720"/>
        </w:tabs>
        <w:jc w:val="both"/>
        <w:rPr>
          <w:rFonts w:ascii="Arial" w:hAnsi="Arial" w:cs="Arial"/>
        </w:rPr>
      </w:pPr>
    </w:p>
    <w:p w:rsidR="00F01DE9" w:rsidRDefault="00F01DE9" w:rsidP="00F01DE9">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F01DE9" w:rsidRDefault="00F01DE9" w:rsidP="00F01DE9">
      <w:pPr>
        <w:tabs>
          <w:tab w:val="left" w:pos="0"/>
          <w:tab w:val="left" w:pos="720"/>
        </w:tabs>
        <w:jc w:val="both"/>
        <w:rPr>
          <w:rFonts w:ascii="Arial" w:hAnsi="Arial" w:cs="Arial"/>
        </w:rPr>
      </w:pPr>
      <w:r>
        <w:rPr>
          <w:rFonts w:ascii="Arial" w:hAnsi="Arial" w:cs="Arial"/>
        </w:rPr>
        <w:t>a) Prazo de validade correspondente ao período de vigência deste contrato.</w:t>
      </w:r>
    </w:p>
    <w:p w:rsidR="00F01DE9" w:rsidRDefault="00F01DE9" w:rsidP="00F01DE9">
      <w:pPr>
        <w:tabs>
          <w:tab w:val="left" w:pos="0"/>
          <w:tab w:val="left" w:pos="720"/>
        </w:tabs>
        <w:jc w:val="both"/>
        <w:rPr>
          <w:rFonts w:ascii="Arial" w:hAnsi="Arial" w:cs="Arial"/>
        </w:rPr>
      </w:pPr>
      <w:r>
        <w:rPr>
          <w:rFonts w:ascii="Arial" w:hAnsi="Arial" w:cs="Arial"/>
        </w:rPr>
        <w:t xml:space="preserve">b) </w:t>
      </w:r>
      <w:r w:rsidRPr="005E5A0F">
        <w:rPr>
          <w:rFonts w:ascii="Arial" w:hAnsi="Arial" w:cs="Arial"/>
        </w:rPr>
        <w:t xml:space="preserve"> </w:t>
      </w:r>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F01DE9" w:rsidRDefault="00F01DE9" w:rsidP="00F01DE9">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F01DE9" w:rsidRPr="00B5283A" w:rsidRDefault="00F01DE9" w:rsidP="00F01DE9">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F01DE9" w:rsidRPr="000E5849" w:rsidRDefault="00F01DE9" w:rsidP="00F01DE9">
      <w:pPr>
        <w:tabs>
          <w:tab w:val="left" w:pos="0"/>
          <w:tab w:val="left" w:pos="720"/>
        </w:tabs>
        <w:jc w:val="both"/>
        <w:rPr>
          <w:rFonts w:ascii="Arial" w:hAnsi="Arial" w:cs="Arial"/>
        </w:rPr>
      </w:pPr>
    </w:p>
    <w:p w:rsidR="00F01DE9" w:rsidRPr="00B5283A" w:rsidRDefault="00F01DE9" w:rsidP="00F01DE9">
      <w:pPr>
        <w:tabs>
          <w:tab w:val="left" w:pos="0"/>
          <w:tab w:val="left" w:pos="720"/>
        </w:tabs>
        <w:jc w:val="both"/>
        <w:rPr>
          <w:rFonts w:ascii="Arial" w:hAnsi="Arial" w:cs="Arial"/>
          <w:b/>
        </w:rPr>
      </w:pPr>
      <w:r w:rsidRPr="00B5283A">
        <w:rPr>
          <w:rFonts w:ascii="Arial" w:hAnsi="Arial" w:cs="Arial"/>
          <w:b/>
        </w:rPr>
        <w:t>9 – DO REAJUSTAMENTO</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sidRPr="000E5849">
        <w:rPr>
          <w:rFonts w:ascii="Arial" w:hAnsi="Arial" w:cs="Arial"/>
        </w:rPr>
        <w:t>Não haverá reajustamento de preço.</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  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F01DE9" w:rsidRPr="000E5849" w:rsidRDefault="00F01DE9" w:rsidP="00F01DE9">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F01DE9" w:rsidRPr="000E5849" w:rsidRDefault="00F01DE9" w:rsidP="00F01DE9">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F01DE9" w:rsidRPr="000E5849" w:rsidRDefault="00F01DE9" w:rsidP="00F01DE9">
      <w:pPr>
        <w:tabs>
          <w:tab w:val="left" w:pos="0"/>
          <w:tab w:val="left" w:pos="720"/>
        </w:tabs>
        <w:jc w:val="both"/>
        <w:rPr>
          <w:rFonts w:ascii="Arial" w:hAnsi="Arial" w:cs="Arial"/>
          <w:b/>
        </w:rPr>
      </w:pPr>
    </w:p>
    <w:p w:rsidR="00F01DE9" w:rsidRPr="00867C67" w:rsidRDefault="00F01DE9" w:rsidP="00F01DE9">
      <w:pPr>
        <w:tabs>
          <w:tab w:val="left" w:pos="0"/>
          <w:tab w:val="left" w:pos="720"/>
        </w:tabs>
        <w:jc w:val="both"/>
        <w:rPr>
          <w:rFonts w:ascii="Arial" w:hAnsi="Arial" w:cs="Arial"/>
        </w:rPr>
      </w:pPr>
      <w:r>
        <w:rPr>
          <w:rFonts w:ascii="Arial" w:hAnsi="Arial" w:cs="Arial"/>
          <w:b/>
        </w:rPr>
        <w:lastRenderedPageBreak/>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F01DE9" w:rsidRPr="000E5849" w:rsidRDefault="00F01DE9" w:rsidP="00F01DE9">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serem submetidas á aprovação desta; e se necessário, construir e manter seus escritórios, alojamentos e demais dependências, no canteiro da obra, dentro de condições de absoluta higiene;</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VI – Sinalizar  e iluminar convenientemente, ás suas expensas, o trecho de execução  da obra ou serviço deste edital, de acordo com as normas vigentes no DETRAN, bem como as em vigor no município;</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b/>
        </w:rPr>
      </w:pPr>
      <w:r>
        <w:rPr>
          <w:rFonts w:ascii="Arial" w:hAnsi="Arial" w:cs="Arial"/>
          <w:b/>
        </w:rPr>
        <w:t>13</w:t>
      </w:r>
      <w:r w:rsidRPr="000E5849">
        <w:rPr>
          <w:rFonts w:ascii="Arial" w:hAnsi="Arial" w:cs="Arial"/>
          <w:b/>
        </w:rPr>
        <w:t xml:space="preserve"> – CONDIÇÕES DE PAGAMENTO</w:t>
      </w:r>
    </w:p>
    <w:p w:rsidR="00F01DE9" w:rsidRDefault="00F01DE9" w:rsidP="00F01DE9">
      <w:pPr>
        <w:tabs>
          <w:tab w:val="left" w:pos="0"/>
          <w:tab w:val="left" w:pos="720"/>
        </w:tabs>
        <w:jc w:val="both"/>
        <w:rPr>
          <w:rFonts w:ascii="Arial" w:hAnsi="Arial" w:cs="Arial"/>
          <w:b/>
        </w:rPr>
      </w:pPr>
    </w:p>
    <w:p w:rsidR="00F01DE9" w:rsidRPr="004539E0" w:rsidRDefault="00F01DE9" w:rsidP="00F01DE9">
      <w:pPr>
        <w:pStyle w:val="ecxmsonormal"/>
        <w:jc w:val="both"/>
        <w:rPr>
          <w:rFonts w:ascii="Arial" w:hAnsi="Arial" w:cs="Arial"/>
          <w:color w:val="000000" w:themeColor="text1"/>
        </w:rPr>
      </w:pPr>
      <w:r w:rsidRPr="004539E0">
        <w:rPr>
          <w:rFonts w:ascii="Arial" w:hAnsi="Arial" w:cs="Arial"/>
          <w:color w:val="000000" w:themeColor="text1"/>
        </w:rPr>
        <w:lastRenderedPageBreak/>
        <w:t xml:space="preserve">a) Os pagamentos serão efetuados diretamente do </w:t>
      </w:r>
      <w:r w:rsidRPr="004539E0">
        <w:rPr>
          <w:rFonts w:ascii="Arial" w:hAnsi="Arial" w:cs="Arial"/>
          <w:b/>
          <w:color w:val="000000" w:themeColor="text1"/>
          <w:u w:val="single"/>
        </w:rPr>
        <w:t>Badesul</w:t>
      </w:r>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F01DE9" w:rsidRPr="004539E0" w:rsidRDefault="00F01DE9" w:rsidP="00F01DE9">
      <w:pPr>
        <w:pStyle w:val="ecxmsonormal"/>
        <w:jc w:val="both"/>
        <w:rPr>
          <w:rFonts w:ascii="Arial" w:hAnsi="Arial" w:cs="Arial"/>
          <w:color w:val="000000" w:themeColor="text1"/>
        </w:rPr>
      </w:pPr>
      <w:r w:rsidRPr="004539E0">
        <w:rPr>
          <w:rFonts w:ascii="Arial" w:hAnsi="Arial" w:cs="Arial"/>
          <w:color w:val="000000" w:themeColor="text1"/>
        </w:rPr>
        <w:t>b) Os recursos do Contrato Badesul/Pimes não circularão pelo Município.</w:t>
      </w:r>
    </w:p>
    <w:p w:rsidR="00F01DE9" w:rsidRPr="004539E0" w:rsidRDefault="00F01DE9" w:rsidP="00F01DE9">
      <w:pPr>
        <w:pStyle w:val="ecxmsonormal"/>
        <w:jc w:val="both"/>
        <w:rPr>
          <w:rFonts w:ascii="Arial" w:hAnsi="Arial" w:cs="Arial"/>
          <w:color w:val="000000" w:themeColor="text1"/>
        </w:rPr>
      </w:pPr>
      <w:r w:rsidRPr="004539E0">
        <w:rPr>
          <w:rFonts w:ascii="Arial" w:hAnsi="Arial" w:cs="Arial"/>
          <w:color w:val="000000" w:themeColor="text1"/>
        </w:rPr>
        <w:t>c) A Contrapartida será paga pelo Município de acordo com a porcentagem descrita no Quadro de Usos e Fontes do Projeto, sendo os pagamentos proporcionais a Nota Fiscal, não podendo ser parcelados, sendo pagos através de transferência bancária, doc ou depósito na conta da empresa, apresentando o comprovante de pagamento a cada solicitação de liberação.</w:t>
      </w:r>
    </w:p>
    <w:p w:rsidR="00F01DE9" w:rsidRPr="004539E0" w:rsidRDefault="00F01DE9" w:rsidP="00F01DE9">
      <w:pPr>
        <w:pStyle w:val="ecxmsonormal"/>
        <w:jc w:val="both"/>
      </w:pPr>
      <w:r>
        <w:rPr>
          <w:rFonts w:ascii="Calibri" w:hAnsi="Calibri"/>
          <w:color w:val="1F497D"/>
          <w:sz w:val="22"/>
          <w:szCs w:val="22"/>
        </w:rPr>
        <w:t> </w:t>
      </w:r>
      <w:r w:rsidRPr="004539E0">
        <w:rPr>
          <w:rFonts w:ascii="Arial" w:hAnsi="Arial" w:cs="Arial"/>
          <w:color w:val="000000" w:themeColor="text1"/>
        </w:rPr>
        <w:t>d)</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F01DE9" w:rsidRPr="000E5849" w:rsidRDefault="00F01DE9" w:rsidP="00F01DE9">
      <w:pPr>
        <w:tabs>
          <w:tab w:val="left" w:pos="0"/>
          <w:tab w:val="left" w:pos="720"/>
        </w:tabs>
        <w:jc w:val="both"/>
        <w:rPr>
          <w:rFonts w:ascii="Arial" w:hAnsi="Arial" w:cs="Arial"/>
        </w:rPr>
      </w:pPr>
    </w:p>
    <w:p w:rsidR="00F01DE9" w:rsidRDefault="00F01DE9" w:rsidP="00F01DE9">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F01DE9" w:rsidRDefault="00F01DE9" w:rsidP="00F01DE9">
      <w:pPr>
        <w:tabs>
          <w:tab w:val="left" w:pos="0"/>
          <w:tab w:val="left" w:pos="720"/>
        </w:tabs>
        <w:jc w:val="both"/>
        <w:rPr>
          <w:rFonts w:ascii="Arial" w:hAnsi="Arial" w:cs="Arial"/>
          <w:b/>
          <w:color w:val="000000"/>
        </w:rPr>
      </w:pPr>
      <w:r>
        <w:rPr>
          <w:rFonts w:ascii="Arial" w:hAnsi="Arial" w:cs="Arial"/>
          <w:b/>
          <w:color w:val="000000"/>
        </w:rPr>
        <w:lastRenderedPageBreak/>
        <w:t xml:space="preserve">                   12.01  15 0451 0250 1,016 – Abertura, sinalização e pavimentação de ruas;</w:t>
      </w:r>
    </w:p>
    <w:p w:rsidR="00F01DE9" w:rsidRDefault="00F01DE9" w:rsidP="00F01DE9">
      <w:pPr>
        <w:tabs>
          <w:tab w:val="left" w:pos="0"/>
          <w:tab w:val="left" w:pos="720"/>
        </w:tabs>
        <w:jc w:val="both"/>
        <w:rPr>
          <w:rFonts w:ascii="Arial" w:hAnsi="Arial" w:cs="Arial"/>
          <w:b/>
          <w:color w:val="000000"/>
        </w:rPr>
      </w:pPr>
      <w:r>
        <w:rPr>
          <w:rFonts w:ascii="Arial" w:hAnsi="Arial" w:cs="Arial"/>
          <w:b/>
          <w:color w:val="000000"/>
        </w:rPr>
        <w:t xml:space="preserve">                00502 1470 4490 51 00 00 00 – Obras e instalações.</w:t>
      </w:r>
    </w:p>
    <w:p w:rsidR="00FC37CB" w:rsidRDefault="00FC37CB" w:rsidP="00FC37CB">
      <w:pPr>
        <w:tabs>
          <w:tab w:val="left" w:pos="0"/>
          <w:tab w:val="left" w:pos="720"/>
        </w:tabs>
        <w:ind w:firstLine="993"/>
        <w:jc w:val="both"/>
        <w:rPr>
          <w:rFonts w:ascii="Arial" w:hAnsi="Arial" w:cs="Arial"/>
          <w:b/>
          <w:color w:val="000000"/>
        </w:rPr>
      </w:pPr>
      <w:r>
        <w:rPr>
          <w:rFonts w:ascii="Arial" w:hAnsi="Arial" w:cs="Arial"/>
          <w:b/>
          <w:color w:val="000000"/>
        </w:rPr>
        <w:t xml:space="preserve"> 00439 0001 4490 51 00 00 00 – Obras e instalações.</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Esgotados todos os prazos recursais, a Administração, no prazo de 05 (cinco) dias úteis, convocará o vencedor para assinar o contrato, sob pena de decair do direito a contratação, sem prejuízo das sanções previstas no art. 81 da Lei Federal nº 8.666/93 e alterações posteriores;</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desde de que seja feito de forma motivada e durante o transcurso do prazo constante do item anterior.</w:t>
      </w:r>
    </w:p>
    <w:p w:rsidR="00F01DE9" w:rsidRPr="000E5849" w:rsidRDefault="00F01DE9" w:rsidP="00F01DE9">
      <w:pPr>
        <w:tabs>
          <w:tab w:val="left" w:pos="0"/>
          <w:tab w:val="left" w:pos="720"/>
        </w:tabs>
        <w:jc w:val="both"/>
        <w:rPr>
          <w:rFonts w:ascii="Arial" w:hAnsi="Arial" w:cs="Arial"/>
          <w:b/>
        </w:rPr>
      </w:pPr>
      <w:r w:rsidRPr="000E5849">
        <w:rPr>
          <w:rFonts w:ascii="Arial" w:hAnsi="Arial" w:cs="Arial"/>
          <w:b/>
        </w:rPr>
        <w:t xml:space="preserve"> </w:t>
      </w:r>
    </w:p>
    <w:p w:rsidR="00F01DE9" w:rsidRPr="000E5849" w:rsidRDefault="00F01DE9" w:rsidP="00F01DE9">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F01DE9" w:rsidRPr="000E5849" w:rsidRDefault="00F01DE9" w:rsidP="00F01DE9">
      <w:pPr>
        <w:tabs>
          <w:tab w:val="left" w:pos="0"/>
          <w:tab w:val="left" w:pos="720"/>
        </w:tabs>
        <w:jc w:val="both"/>
        <w:rPr>
          <w:rFonts w:ascii="Arial" w:hAnsi="Arial" w:cs="Arial"/>
          <w:b/>
        </w:rPr>
      </w:pPr>
    </w:p>
    <w:p w:rsidR="00F01DE9" w:rsidRPr="000E5849" w:rsidRDefault="00F01DE9" w:rsidP="00F01DE9">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da disposições do presente edital;</w:t>
      </w:r>
    </w:p>
    <w:p w:rsidR="00F01DE9" w:rsidRPr="000E5849" w:rsidRDefault="00F01DE9" w:rsidP="00F01DE9">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F01DE9" w:rsidRPr="000E5849" w:rsidRDefault="00F01DE9" w:rsidP="00F01DE9">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F01DE9" w:rsidRPr="000E5849" w:rsidRDefault="00F01DE9" w:rsidP="00F01DE9">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F01DE9" w:rsidRPr="000E5849" w:rsidRDefault="00F01DE9" w:rsidP="00F01DE9">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 vinte e quatro ) horas;</w:t>
      </w:r>
    </w:p>
    <w:p w:rsidR="00F01DE9" w:rsidRPr="000E5849" w:rsidRDefault="00F01DE9" w:rsidP="00F01DE9">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a habilitação, não serão admitidos a licitação os participantes que retardatários;</w:t>
      </w:r>
    </w:p>
    <w:p w:rsidR="00F01DE9" w:rsidRPr="000E5849" w:rsidRDefault="00F01DE9" w:rsidP="00F01DE9">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da presente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F01DE9" w:rsidRPr="000E5849" w:rsidRDefault="00F01DE9" w:rsidP="00F01DE9">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F01DE9" w:rsidRDefault="00F01DE9" w:rsidP="00F01DE9">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F01DE9" w:rsidRPr="000E5849" w:rsidRDefault="00F01DE9" w:rsidP="00F01DE9">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F01DE9" w:rsidRDefault="00F01DE9" w:rsidP="00F01DE9">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F01DE9" w:rsidRPr="000E5849" w:rsidRDefault="00F01DE9" w:rsidP="00F01DE9">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0 horas, na prefeitura municipal, sito a Av.Prefeito José Nunes de Abreu, nº 6.000, setor de comp</w:t>
      </w:r>
      <w:r>
        <w:rPr>
          <w:rFonts w:ascii="Arial" w:hAnsi="Arial" w:cs="Arial"/>
        </w:rPr>
        <w:t>ras ou pelo fone (055) 3367-2.000</w:t>
      </w:r>
      <w:r w:rsidRPr="000E5849">
        <w:rPr>
          <w:rFonts w:ascii="Arial" w:hAnsi="Arial" w:cs="Arial"/>
        </w:rPr>
        <w:t>.</w:t>
      </w:r>
    </w:p>
    <w:p w:rsidR="00F01DE9" w:rsidRPr="000E5849" w:rsidRDefault="00F01DE9" w:rsidP="00F01DE9">
      <w:pPr>
        <w:tabs>
          <w:tab w:val="left" w:pos="0"/>
          <w:tab w:val="left" w:pos="720"/>
        </w:tabs>
        <w:jc w:val="both"/>
        <w:rPr>
          <w:rFonts w:ascii="Arial" w:hAnsi="Arial" w:cs="Arial"/>
        </w:rPr>
      </w:pPr>
    </w:p>
    <w:p w:rsidR="00F01DE9" w:rsidRPr="000E5849" w:rsidRDefault="00F01DE9" w:rsidP="00F01DE9">
      <w:pPr>
        <w:tabs>
          <w:tab w:val="left" w:pos="0"/>
          <w:tab w:val="left" w:pos="720"/>
        </w:tabs>
        <w:jc w:val="center"/>
        <w:rPr>
          <w:rFonts w:ascii="Arial" w:hAnsi="Arial" w:cs="Arial"/>
        </w:rPr>
      </w:pPr>
      <w:r>
        <w:rPr>
          <w:rFonts w:ascii="Arial" w:hAnsi="Arial" w:cs="Arial"/>
        </w:rPr>
        <w:t xml:space="preserve">Santo Antônio das Missões-RS, </w:t>
      </w:r>
      <w:r w:rsidR="00FC37CB">
        <w:rPr>
          <w:rFonts w:ascii="Arial" w:hAnsi="Arial" w:cs="Arial"/>
        </w:rPr>
        <w:t>14</w:t>
      </w:r>
      <w:r w:rsidRPr="000E5849">
        <w:rPr>
          <w:rFonts w:ascii="Arial" w:hAnsi="Arial" w:cs="Arial"/>
        </w:rPr>
        <w:t xml:space="preserve"> de </w:t>
      </w:r>
      <w:r w:rsidR="00FC37CB">
        <w:rPr>
          <w:rFonts w:ascii="Arial" w:hAnsi="Arial" w:cs="Arial"/>
        </w:rPr>
        <w:t>agosto</w:t>
      </w:r>
      <w:r>
        <w:rPr>
          <w:rFonts w:ascii="Arial" w:hAnsi="Arial" w:cs="Arial"/>
        </w:rPr>
        <w:t xml:space="preserve"> de 2020</w:t>
      </w:r>
      <w:r w:rsidRPr="000E5849">
        <w:rPr>
          <w:rFonts w:ascii="Arial" w:hAnsi="Arial" w:cs="Arial"/>
        </w:rPr>
        <w:t>.</w:t>
      </w:r>
    </w:p>
    <w:p w:rsidR="00F01DE9" w:rsidRPr="000E5849" w:rsidRDefault="00F01DE9" w:rsidP="00F01DE9">
      <w:pPr>
        <w:tabs>
          <w:tab w:val="left" w:pos="0"/>
          <w:tab w:val="left" w:pos="720"/>
        </w:tabs>
        <w:rPr>
          <w:rFonts w:ascii="Arial" w:hAnsi="Arial" w:cs="Arial"/>
        </w:rPr>
      </w:pPr>
    </w:p>
    <w:p w:rsidR="00F01DE9" w:rsidRPr="000E5849" w:rsidRDefault="00F01DE9" w:rsidP="00F01DE9">
      <w:pPr>
        <w:pStyle w:val="NormalWeb"/>
        <w:spacing w:before="0" w:beforeAutospacing="0" w:after="0" w:afterAutospacing="0"/>
        <w:rPr>
          <w:rFonts w:ascii="Arial" w:hAnsi="Arial" w:cs="Arial"/>
          <w:sz w:val="20"/>
          <w:szCs w:val="20"/>
        </w:rPr>
      </w:pPr>
    </w:p>
    <w:p w:rsidR="00F01DE9" w:rsidRPr="000E5849" w:rsidRDefault="00F01DE9" w:rsidP="00F01DE9">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4E200E9A" wp14:editId="3EDD1851">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F01DE9" w:rsidRDefault="00F01DE9" w:rsidP="00F01DE9">
                            <w:pPr>
                              <w:jc w:val="center"/>
                              <w:rPr>
                                <w:rFonts w:ascii="Arial" w:hAnsi="Arial" w:cs="Arial"/>
                              </w:rPr>
                            </w:pPr>
                          </w:p>
                          <w:p w:rsidR="00F01DE9" w:rsidRDefault="00F01DE9" w:rsidP="00F01DE9">
                            <w:pPr>
                              <w:jc w:val="center"/>
                              <w:rPr>
                                <w:rFonts w:ascii="Arial" w:hAnsi="Arial" w:cs="Arial"/>
                              </w:rPr>
                            </w:pPr>
                            <w:r>
                              <w:rPr>
                                <w:rFonts w:ascii="Arial" w:hAnsi="Arial" w:cs="Arial"/>
                              </w:rPr>
                              <w:t>Este Edital se encontra examinado e aprovado por esta Assessoria Jurídica.</w:t>
                            </w:r>
                          </w:p>
                          <w:p w:rsidR="00F01DE9" w:rsidRDefault="00F01DE9" w:rsidP="00F01DE9">
                            <w:pPr>
                              <w:jc w:val="center"/>
                              <w:rPr>
                                <w:rFonts w:ascii="Arial" w:hAnsi="Arial" w:cs="Arial"/>
                                <w:sz w:val="10"/>
                              </w:rPr>
                            </w:pPr>
                          </w:p>
                          <w:p w:rsidR="00F01DE9" w:rsidRDefault="00F01DE9" w:rsidP="00F01DE9">
                            <w:pPr>
                              <w:jc w:val="center"/>
                              <w:rPr>
                                <w:rFonts w:ascii="Arial" w:hAnsi="Arial" w:cs="Arial"/>
                              </w:rPr>
                            </w:pPr>
                            <w:r>
                              <w:rPr>
                                <w:rFonts w:ascii="Arial" w:hAnsi="Arial" w:cs="Arial"/>
                              </w:rPr>
                              <w:t>Em___/___/___</w:t>
                            </w:r>
                          </w:p>
                          <w:p w:rsidR="00F01DE9" w:rsidRDefault="00F01DE9" w:rsidP="00F01DE9">
                            <w:pPr>
                              <w:jc w:val="center"/>
                              <w:rPr>
                                <w:rFonts w:ascii="Arial" w:hAnsi="Arial" w:cs="Arial"/>
                              </w:rPr>
                            </w:pPr>
                          </w:p>
                          <w:p w:rsidR="00F01DE9" w:rsidRDefault="00F01DE9" w:rsidP="00F01DE9">
                            <w:pPr>
                              <w:jc w:val="center"/>
                              <w:rPr>
                                <w:rFonts w:ascii="Arial" w:hAnsi="Arial" w:cs="Arial"/>
                              </w:rPr>
                            </w:pPr>
                          </w:p>
                          <w:p w:rsidR="00F01DE9" w:rsidRDefault="00F01DE9" w:rsidP="00F01DE9">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F01DE9" w:rsidRDefault="00F01DE9" w:rsidP="00F01DE9">
                      <w:pPr>
                        <w:jc w:val="center"/>
                        <w:rPr>
                          <w:rFonts w:ascii="Arial" w:hAnsi="Arial" w:cs="Arial"/>
                        </w:rPr>
                      </w:pPr>
                    </w:p>
                    <w:p w:rsidR="00F01DE9" w:rsidRDefault="00F01DE9" w:rsidP="00F01DE9">
                      <w:pPr>
                        <w:jc w:val="center"/>
                        <w:rPr>
                          <w:rFonts w:ascii="Arial" w:hAnsi="Arial" w:cs="Arial"/>
                        </w:rPr>
                      </w:pPr>
                      <w:r>
                        <w:rPr>
                          <w:rFonts w:ascii="Arial" w:hAnsi="Arial" w:cs="Arial"/>
                        </w:rPr>
                        <w:t>Este Edital se encontra examinado e aprovado por esta Assessoria Jurídica.</w:t>
                      </w:r>
                    </w:p>
                    <w:p w:rsidR="00F01DE9" w:rsidRDefault="00F01DE9" w:rsidP="00F01DE9">
                      <w:pPr>
                        <w:jc w:val="center"/>
                        <w:rPr>
                          <w:rFonts w:ascii="Arial" w:hAnsi="Arial" w:cs="Arial"/>
                          <w:sz w:val="10"/>
                        </w:rPr>
                      </w:pPr>
                    </w:p>
                    <w:p w:rsidR="00F01DE9" w:rsidRDefault="00F01DE9" w:rsidP="00F01DE9">
                      <w:pPr>
                        <w:jc w:val="center"/>
                        <w:rPr>
                          <w:rFonts w:ascii="Arial" w:hAnsi="Arial" w:cs="Arial"/>
                        </w:rPr>
                      </w:pPr>
                      <w:r>
                        <w:rPr>
                          <w:rFonts w:ascii="Arial" w:hAnsi="Arial" w:cs="Arial"/>
                        </w:rPr>
                        <w:t>Em___/___/___</w:t>
                      </w:r>
                    </w:p>
                    <w:p w:rsidR="00F01DE9" w:rsidRDefault="00F01DE9" w:rsidP="00F01DE9">
                      <w:pPr>
                        <w:jc w:val="center"/>
                        <w:rPr>
                          <w:rFonts w:ascii="Arial" w:hAnsi="Arial" w:cs="Arial"/>
                        </w:rPr>
                      </w:pPr>
                    </w:p>
                    <w:p w:rsidR="00F01DE9" w:rsidRDefault="00F01DE9" w:rsidP="00F01DE9">
                      <w:pPr>
                        <w:jc w:val="center"/>
                        <w:rPr>
                          <w:rFonts w:ascii="Arial" w:hAnsi="Arial" w:cs="Arial"/>
                        </w:rPr>
                      </w:pPr>
                    </w:p>
                    <w:p w:rsidR="00F01DE9" w:rsidRDefault="00F01DE9" w:rsidP="00F01DE9">
                      <w:pPr>
                        <w:jc w:val="center"/>
                      </w:pPr>
                      <w:r>
                        <w:rPr>
                          <w:rFonts w:ascii="Arial" w:hAnsi="Arial" w:cs="Arial"/>
                        </w:rPr>
                        <w:t>Assessoria Jurídica.</w:t>
                      </w:r>
                    </w:p>
                  </w:txbxContent>
                </v:textbox>
                <w10:wrap type="square"/>
              </v:shape>
            </w:pict>
          </mc:Fallback>
        </mc:AlternateContent>
      </w:r>
    </w:p>
    <w:p w:rsidR="00F01DE9" w:rsidRPr="000E5849" w:rsidRDefault="00F01DE9" w:rsidP="00F01DE9">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F01DE9" w:rsidRPr="000E5849" w:rsidRDefault="00F01DE9" w:rsidP="00F01DE9">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F01DE9" w:rsidRPr="000E5849" w:rsidRDefault="00F01DE9" w:rsidP="00F01DE9">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F01DE9" w:rsidRPr="000E5849" w:rsidRDefault="00F01DE9" w:rsidP="00F01DE9">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F01DE9" w:rsidRPr="000E5849" w:rsidRDefault="00F01DE9" w:rsidP="00F01DE9">
      <w:pPr>
        <w:pStyle w:val="NormalWeb"/>
        <w:spacing w:before="0" w:beforeAutospacing="0" w:after="0" w:afterAutospacing="0"/>
        <w:ind w:firstLine="3261"/>
        <w:jc w:val="center"/>
        <w:rPr>
          <w:rFonts w:ascii="Arial" w:hAnsi="Arial" w:cs="Arial"/>
          <w:b/>
          <w:bCs/>
          <w:sz w:val="20"/>
          <w:szCs w:val="20"/>
        </w:rPr>
      </w:pPr>
    </w:p>
    <w:p w:rsidR="00F01DE9" w:rsidRPr="000E584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jc w:val="left"/>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rPr>
          <w:rFonts w:cs="Arial"/>
          <w:sz w:val="20"/>
        </w:rPr>
      </w:pPr>
    </w:p>
    <w:p w:rsidR="00F01DE9" w:rsidRDefault="00F01DE9" w:rsidP="00F01DE9">
      <w:pPr>
        <w:pStyle w:val="Ttulo"/>
        <w:jc w:val="left"/>
        <w:rPr>
          <w:rFonts w:cs="Arial"/>
          <w:sz w:val="20"/>
        </w:rPr>
      </w:pPr>
    </w:p>
    <w:p w:rsidR="00F01DE9" w:rsidRDefault="00F01DE9" w:rsidP="00F01DE9">
      <w:pPr>
        <w:pStyle w:val="Ttulo"/>
        <w:rPr>
          <w:rFonts w:cs="Arial"/>
          <w:sz w:val="20"/>
        </w:rPr>
      </w:pPr>
    </w:p>
    <w:p w:rsidR="00F01DE9" w:rsidRPr="00866600" w:rsidRDefault="00F01DE9" w:rsidP="00F01DE9">
      <w:pPr>
        <w:pStyle w:val="Ttulo"/>
        <w:rPr>
          <w:rFonts w:cs="Arial"/>
          <w:sz w:val="24"/>
          <w:szCs w:val="24"/>
        </w:rPr>
      </w:pPr>
      <w:r w:rsidRPr="00866600">
        <w:rPr>
          <w:rFonts w:cs="Arial"/>
          <w:sz w:val="24"/>
          <w:szCs w:val="24"/>
        </w:rPr>
        <w:lastRenderedPageBreak/>
        <w:t>ANEXO I</w:t>
      </w: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r w:rsidRPr="00866600">
        <w:rPr>
          <w:rFonts w:cs="Arial"/>
          <w:sz w:val="24"/>
          <w:szCs w:val="24"/>
        </w:rPr>
        <w:t xml:space="preserve"> DECLARAÇÃO</w:t>
      </w: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p>
    <w:p w:rsidR="00F01DE9" w:rsidRPr="00866600" w:rsidRDefault="00F01DE9" w:rsidP="00F01DE9">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F01DE9" w:rsidRPr="00866600" w:rsidRDefault="00F01DE9" w:rsidP="00F01DE9">
      <w:pPr>
        <w:pStyle w:val="Ttulo"/>
        <w:jc w:val="both"/>
        <w:rPr>
          <w:rFonts w:cs="Arial"/>
          <w:sz w:val="24"/>
          <w:szCs w:val="24"/>
        </w:rPr>
      </w:pPr>
    </w:p>
    <w:p w:rsidR="00F01DE9" w:rsidRPr="00866600" w:rsidRDefault="00F01DE9" w:rsidP="00F01DE9">
      <w:pPr>
        <w:pStyle w:val="Ttulo"/>
        <w:numPr>
          <w:ilvl w:val="0"/>
          <w:numId w:val="5"/>
        </w:numPr>
        <w:jc w:val="both"/>
        <w:rPr>
          <w:rFonts w:cs="Arial"/>
          <w:sz w:val="24"/>
          <w:szCs w:val="24"/>
        </w:rPr>
      </w:pPr>
      <w:r w:rsidRPr="00866600">
        <w:rPr>
          <w:rFonts w:cs="Arial"/>
          <w:sz w:val="24"/>
          <w:szCs w:val="24"/>
        </w:rPr>
        <w:t>Não foi declarada inidônea por ato do Poder Público;</w:t>
      </w:r>
    </w:p>
    <w:p w:rsidR="00F01DE9" w:rsidRPr="00866600" w:rsidRDefault="00F01DE9" w:rsidP="00F01DE9">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F01DE9" w:rsidRPr="00866600" w:rsidRDefault="00F01DE9" w:rsidP="00F01DE9">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F01DE9" w:rsidRPr="00866600" w:rsidRDefault="00F01DE9" w:rsidP="00F01DE9">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F01DE9" w:rsidRPr="00866600" w:rsidRDefault="00F01DE9" w:rsidP="00F01DE9">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F01DE9" w:rsidRPr="00866600" w:rsidRDefault="00F01DE9" w:rsidP="00F01DE9">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r w:rsidRPr="00866600">
        <w:rPr>
          <w:rFonts w:cs="Arial"/>
          <w:sz w:val="24"/>
          <w:szCs w:val="24"/>
        </w:rPr>
        <w:t>Cidade........de........</w:t>
      </w:r>
      <w:r>
        <w:rPr>
          <w:rFonts w:cs="Arial"/>
          <w:sz w:val="24"/>
          <w:szCs w:val="24"/>
        </w:rPr>
        <w:t>........................ de 2020</w:t>
      </w:r>
      <w:r w:rsidRPr="00866600">
        <w:rPr>
          <w:rFonts w:cs="Arial"/>
          <w:sz w:val="24"/>
          <w:szCs w:val="24"/>
        </w:rPr>
        <w:t>.</w:t>
      </w:r>
    </w:p>
    <w:p w:rsidR="00F01DE9" w:rsidRPr="00866600" w:rsidRDefault="00F01DE9" w:rsidP="00F01DE9">
      <w:pPr>
        <w:pStyle w:val="Ttulo"/>
        <w:rPr>
          <w:rFonts w:cs="Arial"/>
          <w:sz w:val="24"/>
          <w:szCs w:val="24"/>
        </w:rPr>
      </w:pPr>
    </w:p>
    <w:p w:rsidR="00F01DE9" w:rsidRPr="00866600" w:rsidRDefault="00F01DE9" w:rsidP="00F01DE9">
      <w:pPr>
        <w:pStyle w:val="Ttulo"/>
        <w:jc w:val="left"/>
        <w:rPr>
          <w:rFonts w:cs="Arial"/>
          <w:sz w:val="24"/>
          <w:szCs w:val="24"/>
        </w:rPr>
      </w:pPr>
    </w:p>
    <w:p w:rsidR="00F01DE9" w:rsidRPr="00866600" w:rsidRDefault="00F01DE9" w:rsidP="00F01DE9">
      <w:pPr>
        <w:pStyle w:val="Ttulo"/>
        <w:rPr>
          <w:rFonts w:cs="Arial"/>
          <w:sz w:val="24"/>
          <w:szCs w:val="24"/>
        </w:rPr>
      </w:pPr>
    </w:p>
    <w:p w:rsidR="00F01DE9" w:rsidRPr="00866600" w:rsidRDefault="00F01DE9" w:rsidP="00F01DE9">
      <w:pPr>
        <w:pStyle w:val="Ttulo"/>
        <w:rPr>
          <w:rFonts w:cs="Arial"/>
          <w:sz w:val="24"/>
          <w:szCs w:val="24"/>
        </w:rPr>
      </w:pPr>
      <w:r w:rsidRPr="00866600">
        <w:rPr>
          <w:rFonts w:cs="Arial"/>
          <w:sz w:val="24"/>
          <w:szCs w:val="24"/>
        </w:rPr>
        <w:t>Assinatura e carimbo</w:t>
      </w:r>
    </w:p>
    <w:p w:rsidR="00F01DE9" w:rsidRPr="00866600" w:rsidRDefault="00F01DE9" w:rsidP="00F01DE9">
      <w:pPr>
        <w:pStyle w:val="Ttulo"/>
        <w:rPr>
          <w:rFonts w:cs="Arial"/>
          <w:sz w:val="24"/>
          <w:szCs w:val="24"/>
        </w:rPr>
      </w:pPr>
      <w:r w:rsidRPr="00866600">
        <w:rPr>
          <w:rFonts w:cs="Arial"/>
          <w:sz w:val="24"/>
          <w:szCs w:val="24"/>
        </w:rPr>
        <w:t>______________________________________</w:t>
      </w:r>
    </w:p>
    <w:p w:rsidR="00F01DE9" w:rsidRPr="00866600" w:rsidRDefault="00F01DE9" w:rsidP="00F01DE9">
      <w:pPr>
        <w:pStyle w:val="Ttulo"/>
        <w:rPr>
          <w:rFonts w:cs="Arial"/>
          <w:sz w:val="24"/>
          <w:szCs w:val="24"/>
        </w:rPr>
      </w:pPr>
      <w:r w:rsidRPr="00866600">
        <w:rPr>
          <w:rFonts w:cs="Arial"/>
          <w:sz w:val="24"/>
          <w:szCs w:val="24"/>
        </w:rPr>
        <w:t>Empresa:................................................</w:t>
      </w:r>
    </w:p>
    <w:p w:rsidR="00F01DE9" w:rsidRPr="00866600" w:rsidRDefault="00F01DE9" w:rsidP="00F01DE9">
      <w:pPr>
        <w:pStyle w:val="Ttulo"/>
        <w:rPr>
          <w:rFonts w:cs="Arial"/>
          <w:sz w:val="24"/>
          <w:szCs w:val="24"/>
        </w:rPr>
      </w:pPr>
      <w:r w:rsidRPr="00866600">
        <w:rPr>
          <w:rFonts w:cs="Arial"/>
          <w:sz w:val="24"/>
          <w:szCs w:val="24"/>
        </w:rPr>
        <w:t>CNPJ - ...................................................</w:t>
      </w:r>
    </w:p>
    <w:p w:rsidR="00F01DE9" w:rsidRPr="00866600" w:rsidRDefault="00F01DE9" w:rsidP="00F01DE9">
      <w:pPr>
        <w:pStyle w:val="Ttulo"/>
        <w:rPr>
          <w:rFonts w:cs="Arial"/>
          <w:sz w:val="24"/>
          <w:szCs w:val="24"/>
        </w:rPr>
      </w:pPr>
    </w:p>
    <w:p w:rsidR="00F01DE9" w:rsidRPr="000E5849" w:rsidRDefault="00F01DE9" w:rsidP="00F01DE9">
      <w:pPr>
        <w:tabs>
          <w:tab w:val="left" w:pos="0"/>
          <w:tab w:val="left" w:pos="720"/>
        </w:tabs>
        <w:jc w:val="both"/>
        <w:rPr>
          <w:rFonts w:ascii="Arial" w:hAnsi="Arial" w:cs="Arial"/>
          <w:b/>
        </w:rPr>
      </w:pPr>
    </w:p>
    <w:p w:rsidR="00F01DE9" w:rsidRDefault="00F01DE9" w:rsidP="00F01DE9">
      <w:pPr>
        <w:tabs>
          <w:tab w:val="left" w:pos="0"/>
          <w:tab w:val="left" w:pos="720"/>
        </w:tabs>
        <w:jc w:val="center"/>
        <w:rPr>
          <w:rFonts w:ascii="Arial" w:hAnsi="Arial" w:cs="Arial"/>
          <w:b/>
        </w:rPr>
      </w:pPr>
    </w:p>
    <w:p w:rsidR="00F01DE9" w:rsidRDefault="00F01DE9" w:rsidP="00F01DE9">
      <w:pPr>
        <w:tabs>
          <w:tab w:val="left" w:pos="0"/>
          <w:tab w:val="left" w:pos="720"/>
        </w:tabs>
        <w:jc w:val="center"/>
        <w:rPr>
          <w:rFonts w:ascii="Arial" w:hAnsi="Arial" w:cs="Arial"/>
          <w:b/>
        </w:rPr>
      </w:pPr>
    </w:p>
    <w:p w:rsidR="00F01DE9" w:rsidRDefault="00F01DE9" w:rsidP="00F01DE9">
      <w:pPr>
        <w:tabs>
          <w:tab w:val="left" w:pos="0"/>
          <w:tab w:val="left" w:pos="720"/>
        </w:tabs>
        <w:jc w:val="center"/>
        <w:rPr>
          <w:b/>
        </w:rPr>
      </w:pPr>
      <w:r w:rsidRPr="000E5849">
        <w:rPr>
          <w:rFonts w:ascii="Arial" w:hAnsi="Arial" w:cs="Arial"/>
          <w:b/>
        </w:rPr>
        <w:t>MINUTA DE CONTRATO</w:t>
      </w:r>
    </w:p>
    <w:p w:rsidR="00F01DE9" w:rsidRDefault="00F01DE9" w:rsidP="00F01DE9">
      <w:pPr>
        <w:tabs>
          <w:tab w:val="left" w:pos="0"/>
          <w:tab w:val="left" w:pos="720"/>
        </w:tabs>
        <w:jc w:val="center"/>
        <w:rPr>
          <w:b/>
        </w:rPr>
      </w:pPr>
    </w:p>
    <w:p w:rsidR="00F01DE9" w:rsidRPr="000E5849" w:rsidRDefault="00F01DE9" w:rsidP="00F01DE9">
      <w:pPr>
        <w:ind w:left="3544" w:firstLine="956"/>
        <w:jc w:val="both"/>
        <w:rPr>
          <w:rFonts w:ascii="Arial" w:hAnsi="Arial" w:cs="Arial"/>
          <w:b/>
          <w:i/>
        </w:rPr>
      </w:pPr>
      <w:r w:rsidRPr="000E5849">
        <w:rPr>
          <w:rFonts w:ascii="Arial" w:hAnsi="Arial" w:cs="Arial"/>
          <w:b/>
          <w:i/>
        </w:rPr>
        <w:t xml:space="preserve">Edital de Tomada de Preço, referente a </w:t>
      </w:r>
      <w:r>
        <w:rPr>
          <w:rFonts w:ascii="Arial" w:hAnsi="Arial" w:cs="Arial"/>
          <w:b/>
          <w:i/>
        </w:rPr>
        <w:t xml:space="preserve">contratação de empresa especializada em Capeamento e Recapeamento com Pavimentação Asfáltica – CBUQ,  em Vias Públicas no município de </w:t>
      </w:r>
      <w:r w:rsidRPr="000E5849">
        <w:rPr>
          <w:rFonts w:ascii="Arial" w:hAnsi="Arial" w:cs="Arial"/>
          <w:b/>
          <w:i/>
        </w:rPr>
        <w:t>Santo Antônio das Missões-RS, conforme Projetos básicos e memorial descritivo em anexo a este Edital.</w:t>
      </w:r>
    </w:p>
    <w:p w:rsidR="00F01DE9" w:rsidRDefault="00F01DE9" w:rsidP="00F01DE9">
      <w:pPr>
        <w:tabs>
          <w:tab w:val="left" w:pos="0"/>
          <w:tab w:val="left" w:pos="720"/>
        </w:tabs>
        <w:jc w:val="center"/>
        <w:rPr>
          <w:b/>
        </w:rPr>
      </w:pPr>
    </w:p>
    <w:p w:rsidR="00F01DE9" w:rsidRDefault="00F01DE9" w:rsidP="00F01DE9">
      <w:pPr>
        <w:tabs>
          <w:tab w:val="left" w:pos="0"/>
          <w:tab w:val="left" w:pos="720"/>
        </w:tabs>
        <w:jc w:val="center"/>
        <w:rPr>
          <w:b/>
        </w:rPr>
      </w:pPr>
    </w:p>
    <w:p w:rsidR="00F01DE9" w:rsidRPr="00B57668" w:rsidRDefault="00F01DE9" w:rsidP="00F01DE9">
      <w:pPr>
        <w:tabs>
          <w:tab w:val="left" w:pos="0"/>
          <w:tab w:val="left" w:pos="720"/>
        </w:tabs>
        <w:ind w:firstLine="2160"/>
        <w:jc w:val="both"/>
        <w:rPr>
          <w:rFonts w:ascii="Arial" w:hAnsi="Arial" w:cs="Arial"/>
        </w:rPr>
      </w:pPr>
      <w:r w:rsidRPr="00B57668">
        <w:rPr>
          <w:rFonts w:ascii="Arial" w:hAnsi="Arial" w:cs="Arial"/>
        </w:rPr>
        <w:t>Aos __________dias do mês de____________________, do ano de _____________, presente, de um lado o Município de Santo Antônio das Missões-RS, representado neste ato pelo Sr. Prefeito Municipal PURANCI BARCELOS DOS SANTOS,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FC37CB">
        <w:rPr>
          <w:rFonts w:ascii="Arial" w:hAnsi="Arial" w:cs="Arial"/>
        </w:rPr>
        <w:t>do ao Edital de Licitação nº 004</w:t>
      </w:r>
      <w:r>
        <w:rPr>
          <w:rFonts w:ascii="Arial" w:hAnsi="Arial" w:cs="Arial"/>
        </w:rPr>
        <w:t>-2020</w:t>
      </w:r>
      <w:r w:rsidRPr="00B57668">
        <w:rPr>
          <w:rFonts w:ascii="Arial" w:hAnsi="Arial" w:cs="Arial"/>
        </w:rPr>
        <w:t>, modalidade Tomada de Preço e a proposta vencedora, que se regerá pelas seguintes clausulas e condições:</w:t>
      </w:r>
    </w:p>
    <w:p w:rsidR="00F01DE9" w:rsidRPr="00B57668" w:rsidRDefault="00F01DE9" w:rsidP="00F01DE9">
      <w:pPr>
        <w:tabs>
          <w:tab w:val="left" w:pos="0"/>
          <w:tab w:val="left" w:pos="720"/>
        </w:tabs>
        <w:ind w:firstLine="2160"/>
        <w:jc w:val="both"/>
        <w:rPr>
          <w:rFonts w:ascii="Arial" w:hAnsi="Arial" w:cs="Arial"/>
        </w:rPr>
      </w:pPr>
    </w:p>
    <w:p w:rsidR="00F01DE9" w:rsidRPr="00B57668" w:rsidRDefault="00F01DE9" w:rsidP="00F01DE9">
      <w:pPr>
        <w:tabs>
          <w:tab w:val="left" w:pos="0"/>
          <w:tab w:val="left" w:pos="720"/>
        </w:tabs>
        <w:jc w:val="both"/>
        <w:rPr>
          <w:rFonts w:ascii="Arial" w:hAnsi="Arial" w:cs="Arial"/>
          <w:b/>
        </w:rPr>
      </w:pPr>
      <w:r w:rsidRPr="00B57668">
        <w:rPr>
          <w:rFonts w:ascii="Arial" w:hAnsi="Arial" w:cs="Arial"/>
          <w:b/>
        </w:rPr>
        <w:t>CLAUSULA PRIMEIRA</w:t>
      </w:r>
    </w:p>
    <w:p w:rsidR="00F01DE9" w:rsidRDefault="00F01DE9" w:rsidP="00F01DE9">
      <w:pPr>
        <w:tabs>
          <w:tab w:val="left" w:pos="0"/>
          <w:tab w:val="left" w:pos="720"/>
        </w:tabs>
        <w:ind w:firstLine="2160"/>
        <w:jc w:val="both"/>
      </w:pPr>
    </w:p>
    <w:p w:rsidR="00F01DE9" w:rsidRPr="000E5849" w:rsidRDefault="00F01DE9" w:rsidP="00F01DE9">
      <w:pPr>
        <w:jc w:val="both"/>
        <w:rPr>
          <w:rFonts w:ascii="Arial" w:hAnsi="Arial" w:cs="Arial"/>
          <w:b/>
          <w:i/>
        </w:rPr>
      </w:pPr>
      <w: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Capeamento e Recapeamento com  Pavimentação Asfáltica- CBUQ em Vias Públicas n</w:t>
      </w:r>
      <w:r w:rsidRPr="000E5849">
        <w:rPr>
          <w:rFonts w:ascii="Arial" w:hAnsi="Arial" w:cs="Arial"/>
          <w:b/>
          <w:i/>
        </w:rPr>
        <w:t>o Município de Santo Antônio das Missões-RS, conforme Memorial Descritivo, Cronograma Físico Financeiro e Plantas em Anexo ao Edital.</w:t>
      </w:r>
    </w:p>
    <w:p w:rsidR="00F01DE9" w:rsidRDefault="00F01DE9" w:rsidP="00F01DE9">
      <w:pPr>
        <w:jc w:val="both"/>
      </w:pPr>
    </w:p>
    <w:p w:rsidR="00F01DE9" w:rsidRPr="004D173A" w:rsidRDefault="00F01DE9" w:rsidP="00F01DE9">
      <w:pPr>
        <w:jc w:val="both"/>
        <w:rPr>
          <w:rFonts w:ascii="Arial" w:hAnsi="Arial" w:cs="Arial"/>
          <w:b/>
        </w:rPr>
      </w:pPr>
      <w:r w:rsidRPr="004D173A">
        <w:rPr>
          <w:rFonts w:ascii="Arial" w:hAnsi="Arial" w:cs="Arial"/>
          <w:b/>
        </w:rPr>
        <w:t>CLAUSULA SEGUNDA</w:t>
      </w:r>
    </w:p>
    <w:p w:rsidR="00F01DE9" w:rsidRDefault="00F01DE9" w:rsidP="00F01DE9">
      <w:pPr>
        <w:tabs>
          <w:tab w:val="left" w:pos="0"/>
          <w:tab w:val="left" w:pos="720"/>
        </w:tabs>
        <w:ind w:firstLine="2160"/>
        <w:jc w:val="both"/>
      </w:pPr>
    </w:p>
    <w:p w:rsidR="00F01DE9" w:rsidRPr="000E5849" w:rsidRDefault="00F01DE9" w:rsidP="00F01DE9">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A obra terá inicio no prazo de 10 ( 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F01DE9" w:rsidRDefault="00F01DE9" w:rsidP="00F01DE9">
      <w:pPr>
        <w:tabs>
          <w:tab w:val="left" w:pos="0"/>
          <w:tab w:val="left" w:pos="720"/>
        </w:tabs>
        <w:ind w:firstLine="2160"/>
        <w:jc w:val="both"/>
      </w:pPr>
    </w:p>
    <w:p w:rsidR="00F01DE9" w:rsidRPr="004D173A" w:rsidRDefault="00F01DE9" w:rsidP="00F01DE9">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F01DE9" w:rsidRDefault="00F01DE9" w:rsidP="00F01DE9">
      <w:pPr>
        <w:tabs>
          <w:tab w:val="left" w:pos="0"/>
          <w:tab w:val="left" w:pos="720"/>
        </w:tabs>
        <w:ind w:firstLine="2160"/>
        <w:jc w:val="both"/>
      </w:pPr>
    </w:p>
    <w:p w:rsidR="00F01DE9" w:rsidRPr="004D173A" w:rsidRDefault="00F01DE9" w:rsidP="00F01DE9">
      <w:pPr>
        <w:tabs>
          <w:tab w:val="left" w:pos="0"/>
          <w:tab w:val="left" w:pos="720"/>
        </w:tabs>
        <w:jc w:val="both"/>
        <w:rPr>
          <w:rFonts w:ascii="Arial" w:hAnsi="Arial" w:cs="Arial"/>
          <w:b/>
        </w:rPr>
      </w:pPr>
      <w:r w:rsidRPr="004D173A">
        <w:rPr>
          <w:rFonts w:ascii="Arial" w:hAnsi="Arial" w:cs="Arial"/>
          <w:b/>
        </w:rPr>
        <w:t>CLAUSULA TERCEIRA</w:t>
      </w:r>
    </w:p>
    <w:p w:rsidR="00F01DE9" w:rsidRPr="004D173A" w:rsidRDefault="00F01DE9" w:rsidP="00F01DE9">
      <w:pPr>
        <w:tabs>
          <w:tab w:val="left" w:pos="0"/>
          <w:tab w:val="left" w:pos="720"/>
        </w:tabs>
        <w:jc w:val="both"/>
        <w:rPr>
          <w:rFonts w:ascii="Arial" w:hAnsi="Arial" w:cs="Arial"/>
          <w:b/>
        </w:rPr>
      </w:pPr>
    </w:p>
    <w:p w:rsidR="00F01DE9" w:rsidRPr="00EF4979" w:rsidRDefault="00F01DE9" w:rsidP="00F01DE9">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Tomada de Preço 002/2020</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r w:rsidRPr="00EF4979">
        <w:rPr>
          <w:rFonts w:ascii="Arial" w:hAnsi="Arial" w:cs="Arial"/>
          <w:b/>
          <w:u w:val="single"/>
        </w:rPr>
        <w:t>Origem dos Recursos: PimesBades</w:t>
      </w:r>
      <w:r>
        <w:rPr>
          <w:rFonts w:ascii="Arial" w:hAnsi="Arial" w:cs="Arial"/>
          <w:b/>
          <w:u w:val="single"/>
        </w:rPr>
        <w:t>ul; Orgão Gestor: Agência de Fo</w:t>
      </w:r>
      <w:r w:rsidRPr="00EF4979">
        <w:rPr>
          <w:rFonts w:ascii="Arial" w:hAnsi="Arial" w:cs="Arial"/>
          <w:b/>
          <w:u w:val="single"/>
        </w:rPr>
        <w:t>mento.</w:t>
      </w:r>
    </w:p>
    <w:p w:rsidR="00F01DE9" w:rsidRPr="004D173A" w:rsidRDefault="00F01DE9" w:rsidP="00F01DE9">
      <w:pPr>
        <w:tabs>
          <w:tab w:val="left" w:pos="0"/>
          <w:tab w:val="left" w:pos="720"/>
        </w:tabs>
        <w:jc w:val="both"/>
        <w:rPr>
          <w:rFonts w:ascii="Arial" w:hAnsi="Arial" w:cs="Arial"/>
        </w:rPr>
      </w:pPr>
    </w:p>
    <w:p w:rsidR="00F01DE9" w:rsidRDefault="00F01DE9" w:rsidP="00F01DE9">
      <w:pPr>
        <w:tabs>
          <w:tab w:val="left" w:pos="0"/>
          <w:tab w:val="left" w:pos="720"/>
        </w:tabs>
        <w:jc w:val="both"/>
      </w:pPr>
    </w:p>
    <w:p w:rsidR="00F01DE9" w:rsidRPr="000E059F" w:rsidRDefault="00F01DE9" w:rsidP="00F01DE9">
      <w:pPr>
        <w:tabs>
          <w:tab w:val="left" w:pos="0"/>
          <w:tab w:val="left" w:pos="720"/>
        </w:tabs>
        <w:jc w:val="both"/>
        <w:rPr>
          <w:rFonts w:ascii="Arial" w:hAnsi="Arial" w:cs="Arial"/>
          <w:b/>
        </w:rPr>
      </w:pPr>
      <w:r w:rsidRPr="004D173A">
        <w:rPr>
          <w:rFonts w:ascii="Arial" w:hAnsi="Arial" w:cs="Arial"/>
          <w:b/>
        </w:rPr>
        <w:t>CLAUSULA QUARTA</w:t>
      </w:r>
    </w:p>
    <w:p w:rsidR="00F01DE9" w:rsidRPr="004539E0" w:rsidRDefault="00F01DE9" w:rsidP="00F01DE9">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pagamentos serão efetuados diretamente do </w:t>
      </w:r>
      <w:r w:rsidRPr="004539E0">
        <w:rPr>
          <w:rFonts w:ascii="Arial" w:hAnsi="Arial" w:cs="Arial"/>
          <w:b/>
          <w:color w:val="000000" w:themeColor="text1"/>
          <w:u w:val="single"/>
        </w:rPr>
        <w:t>Badesul</w:t>
      </w:r>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F01DE9" w:rsidRPr="004539E0" w:rsidRDefault="00F01DE9" w:rsidP="00F01DE9">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recursos do Contrato Badesul/Pimes não circularão pelo Município.</w:t>
      </w:r>
    </w:p>
    <w:p w:rsidR="00F01DE9" w:rsidRPr="004539E0" w:rsidRDefault="00F01DE9" w:rsidP="00F01DE9">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A Contrapartida será paga pelo Município de acordo com a porcentagem descrita no Quadro de Usos e Fontes do Projeto, sendo os pagamentos proporcionais a Nota Fiscal, não podendo ser parcelados, sendo pagos através de transferência bancária, doc ou depósito na conta da empresa, apresentando o comprovante de pagamento a cada solicitação de liberação.</w:t>
      </w:r>
    </w:p>
    <w:p w:rsidR="00F01DE9" w:rsidRDefault="00F01DE9" w:rsidP="00F01DE9">
      <w:pPr>
        <w:pStyle w:val="ecxmsonormal"/>
        <w:jc w:val="both"/>
      </w:pPr>
      <w:r>
        <w:rPr>
          <w:rFonts w:ascii="Calibri" w:hAnsi="Calibri"/>
          <w:color w:val="1F497D"/>
          <w:sz w:val="22"/>
          <w:szCs w:val="22"/>
        </w:rPr>
        <w:t> </w:t>
      </w:r>
      <w:r>
        <w:rPr>
          <w:rFonts w:ascii="Arial" w:hAnsi="Arial" w:cs="Arial"/>
          <w:color w:val="000000" w:themeColor="text1"/>
        </w:rPr>
        <w:t xml:space="preserve">     </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w:t>
      </w:r>
      <w:r w:rsidRPr="000E5849">
        <w:rPr>
          <w:rFonts w:ascii="Arial" w:hAnsi="Arial" w:cs="Arial"/>
        </w:rPr>
        <w:lastRenderedPageBreak/>
        <w:t xml:space="preserve">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F01DE9" w:rsidRPr="00F74F20" w:rsidRDefault="00F01DE9" w:rsidP="00F01DE9">
      <w:pPr>
        <w:tabs>
          <w:tab w:val="left" w:pos="0"/>
          <w:tab w:val="left" w:pos="720"/>
        </w:tabs>
        <w:jc w:val="both"/>
        <w:rPr>
          <w:rFonts w:ascii="Arial" w:hAnsi="Arial" w:cs="Arial"/>
        </w:rPr>
      </w:pP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F01DE9" w:rsidRDefault="00F01DE9" w:rsidP="00F01DE9">
      <w:pPr>
        <w:tabs>
          <w:tab w:val="left" w:pos="0"/>
          <w:tab w:val="left" w:pos="720"/>
        </w:tabs>
        <w:jc w:val="both"/>
        <w:rPr>
          <w:rFonts w:ascii="Arial" w:hAnsi="Arial" w:cs="Arial"/>
        </w:rPr>
      </w:pPr>
    </w:p>
    <w:p w:rsidR="00F01DE9" w:rsidRPr="00F74F20" w:rsidRDefault="00F01DE9" w:rsidP="00F01DE9">
      <w:pPr>
        <w:tabs>
          <w:tab w:val="left" w:pos="0"/>
          <w:tab w:val="left" w:pos="720"/>
        </w:tabs>
        <w:jc w:val="both"/>
        <w:rPr>
          <w:rFonts w:ascii="Arial" w:hAnsi="Arial" w:cs="Arial"/>
          <w:b/>
        </w:rPr>
      </w:pPr>
      <w:r w:rsidRPr="00F74F20">
        <w:rPr>
          <w:rFonts w:ascii="Arial" w:hAnsi="Arial" w:cs="Arial"/>
          <w:b/>
        </w:rPr>
        <w:t>CLAUSULA QUINTA</w:t>
      </w:r>
    </w:p>
    <w:p w:rsidR="00F01DE9" w:rsidRDefault="00F01DE9" w:rsidP="00F01DE9">
      <w:pPr>
        <w:tabs>
          <w:tab w:val="left" w:pos="0"/>
          <w:tab w:val="left" w:pos="720"/>
        </w:tabs>
        <w:jc w:val="both"/>
      </w:pPr>
    </w:p>
    <w:p w:rsidR="00F01DE9" w:rsidRDefault="00F01DE9" w:rsidP="00F01DE9">
      <w:pPr>
        <w:tabs>
          <w:tab w:val="left" w:pos="0"/>
          <w:tab w:val="left" w:pos="720"/>
        </w:tabs>
        <w:jc w:val="both"/>
        <w:rPr>
          <w:rFonts w:ascii="Arial" w:hAnsi="Arial" w:cs="Arial"/>
        </w:rPr>
      </w:pPr>
      <w:r>
        <w:rPr>
          <w:rFonts w:ascii="Arial" w:hAnsi="Arial" w:cs="Arial"/>
        </w:rPr>
        <w:t xml:space="preserve">                   </w:t>
      </w:r>
      <w:r w:rsidRPr="00F74F20">
        <w:rPr>
          <w:rFonts w:ascii="Arial" w:hAnsi="Arial" w:cs="Arial"/>
        </w:rPr>
        <w:t>A Contratada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F01DE9" w:rsidRDefault="00F01DE9" w:rsidP="00F01DE9">
      <w:pPr>
        <w:tabs>
          <w:tab w:val="left" w:pos="0"/>
          <w:tab w:val="left" w:pos="720"/>
        </w:tabs>
        <w:jc w:val="both"/>
        <w:rPr>
          <w:rFonts w:ascii="Arial" w:hAnsi="Arial" w:cs="Arial"/>
        </w:rPr>
      </w:pPr>
    </w:p>
    <w:p w:rsidR="00F01DE9" w:rsidRPr="00B060D6" w:rsidRDefault="00F01DE9" w:rsidP="00F01DE9">
      <w:pPr>
        <w:tabs>
          <w:tab w:val="left" w:pos="0"/>
          <w:tab w:val="left" w:pos="720"/>
        </w:tabs>
        <w:jc w:val="both"/>
        <w:rPr>
          <w:rFonts w:ascii="Arial" w:hAnsi="Arial" w:cs="Arial"/>
          <w:b/>
        </w:rPr>
      </w:pPr>
      <w:r w:rsidRPr="00B060D6">
        <w:rPr>
          <w:rFonts w:ascii="Arial" w:hAnsi="Arial" w:cs="Arial"/>
          <w:b/>
        </w:rPr>
        <w:t>CLAUSULA SEXTA</w:t>
      </w:r>
    </w:p>
    <w:p w:rsidR="00F01DE9" w:rsidRDefault="00F01DE9" w:rsidP="00F01DE9">
      <w:pPr>
        <w:tabs>
          <w:tab w:val="left" w:pos="0"/>
          <w:tab w:val="left" w:pos="720"/>
        </w:tabs>
        <w:jc w:val="both"/>
        <w:rPr>
          <w:rFonts w:ascii="Arial" w:hAnsi="Arial" w:cs="Arial"/>
        </w:rPr>
      </w:pPr>
    </w:p>
    <w:p w:rsidR="00F01DE9" w:rsidRPr="00F74F20" w:rsidRDefault="00F01DE9" w:rsidP="00F01DE9">
      <w:pPr>
        <w:tabs>
          <w:tab w:val="left" w:pos="0"/>
          <w:tab w:val="left" w:pos="720"/>
        </w:tabs>
        <w:jc w:val="both"/>
        <w:rPr>
          <w:rFonts w:ascii="Arial" w:hAnsi="Arial" w:cs="Arial"/>
        </w:rPr>
      </w:pPr>
      <w:r>
        <w:rPr>
          <w:rFonts w:ascii="Arial" w:hAnsi="Arial" w:cs="Arial"/>
        </w:rPr>
        <w:t>O LICITANTE deverá apresentar uma das garantias previstas no artigo 56 páragrafo 1º da Lei Federal nº 8.666/93 e alterações posteriores, conforme consta no item 12 das garantias deste Edital.</w:t>
      </w:r>
    </w:p>
    <w:p w:rsidR="00F01DE9" w:rsidRDefault="00F01DE9" w:rsidP="00F01DE9">
      <w:pPr>
        <w:tabs>
          <w:tab w:val="left" w:pos="0"/>
          <w:tab w:val="left" w:pos="720"/>
        </w:tabs>
        <w:jc w:val="both"/>
      </w:pPr>
    </w:p>
    <w:p w:rsidR="00F01DE9" w:rsidRPr="007F7039" w:rsidRDefault="00F01DE9" w:rsidP="00F01DE9">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F01DE9" w:rsidRDefault="00F01DE9" w:rsidP="00F01DE9">
      <w:pPr>
        <w:tabs>
          <w:tab w:val="left" w:pos="0"/>
          <w:tab w:val="left" w:pos="720"/>
        </w:tabs>
        <w:rPr>
          <w:b/>
        </w:rPr>
      </w:pPr>
    </w:p>
    <w:p w:rsidR="00F01DE9" w:rsidRDefault="00F01DE9" w:rsidP="00F01DE9">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F01DE9" w:rsidRDefault="00F01DE9" w:rsidP="00F01DE9">
      <w:pPr>
        <w:tabs>
          <w:tab w:val="left" w:pos="0"/>
          <w:tab w:val="left" w:pos="720"/>
        </w:tabs>
        <w:ind w:firstLine="2160"/>
        <w:rPr>
          <w:rFonts w:ascii="Arial" w:hAnsi="Arial" w:cs="Arial"/>
        </w:rPr>
      </w:pPr>
    </w:p>
    <w:p w:rsidR="00F01DE9" w:rsidRDefault="00F01DE9" w:rsidP="00F01DE9">
      <w:pPr>
        <w:tabs>
          <w:tab w:val="left" w:pos="0"/>
          <w:tab w:val="left" w:pos="720"/>
        </w:tabs>
        <w:rPr>
          <w:rFonts w:ascii="Arial" w:hAnsi="Arial" w:cs="Arial"/>
          <w:b/>
        </w:rPr>
      </w:pPr>
      <w:r>
        <w:rPr>
          <w:rFonts w:ascii="Arial" w:hAnsi="Arial" w:cs="Arial"/>
          <w:b/>
        </w:rPr>
        <w:t>CLAUSULA OITAVA</w:t>
      </w:r>
    </w:p>
    <w:p w:rsidR="00F01DE9" w:rsidRDefault="00F01DE9" w:rsidP="00F01DE9">
      <w:pPr>
        <w:tabs>
          <w:tab w:val="left" w:pos="0"/>
          <w:tab w:val="left" w:pos="720"/>
        </w:tabs>
        <w:rPr>
          <w:rFonts w:ascii="Arial" w:hAnsi="Arial" w:cs="Arial"/>
          <w:b/>
        </w:rPr>
      </w:pPr>
    </w:p>
    <w:p w:rsidR="00F01DE9" w:rsidRPr="007F7039" w:rsidRDefault="00F01DE9" w:rsidP="00F01DE9">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 xml:space="preserve">A CONTRATADA responsabiliza-se pela execução dos serviços e pela fiel observância das especificações técnicas, tendo pleno conhecimento </w:t>
      </w:r>
      <w:r w:rsidRPr="007F7039">
        <w:rPr>
          <w:rFonts w:ascii="Arial" w:hAnsi="Arial" w:cs="Arial"/>
        </w:rPr>
        <w:lastRenderedPageBreak/>
        <w:t>do local, do serviço e de suas condições, e reconhece serem perfeitamente exequíveis com os quantitativos orçados e submetendo-se as leis da contabilidade pública.</w:t>
      </w:r>
    </w:p>
    <w:p w:rsidR="00F01DE9" w:rsidRDefault="00F01DE9" w:rsidP="00F01DE9">
      <w:pPr>
        <w:tabs>
          <w:tab w:val="left" w:pos="0"/>
          <w:tab w:val="left" w:pos="720"/>
        </w:tabs>
        <w:rPr>
          <w:rFonts w:ascii="Arial" w:hAnsi="Arial" w:cs="Arial"/>
          <w:b/>
        </w:rPr>
      </w:pPr>
    </w:p>
    <w:p w:rsidR="00F01DE9" w:rsidRDefault="00F01DE9" w:rsidP="00F01DE9">
      <w:pPr>
        <w:tabs>
          <w:tab w:val="left" w:pos="0"/>
          <w:tab w:val="left" w:pos="720"/>
        </w:tabs>
        <w:rPr>
          <w:rFonts w:ascii="Arial" w:hAnsi="Arial" w:cs="Arial"/>
          <w:b/>
        </w:rPr>
      </w:pPr>
      <w:r>
        <w:rPr>
          <w:rFonts w:ascii="Arial" w:hAnsi="Arial" w:cs="Arial"/>
          <w:b/>
        </w:rPr>
        <w:t>CLAUSULA NONA</w:t>
      </w:r>
    </w:p>
    <w:p w:rsidR="00F01DE9" w:rsidRDefault="00F01DE9" w:rsidP="00F01DE9">
      <w:pPr>
        <w:tabs>
          <w:tab w:val="left" w:pos="0"/>
          <w:tab w:val="left" w:pos="720"/>
        </w:tabs>
        <w:rPr>
          <w:rFonts w:ascii="Arial" w:hAnsi="Arial" w:cs="Arial"/>
          <w:b/>
        </w:rPr>
      </w:pPr>
    </w:p>
    <w:p w:rsidR="00F01DE9" w:rsidRDefault="00F01DE9" w:rsidP="00F01DE9">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F01DE9" w:rsidRDefault="00F01DE9" w:rsidP="00F01DE9">
      <w:pPr>
        <w:tabs>
          <w:tab w:val="left" w:pos="0"/>
          <w:tab w:val="left" w:pos="720"/>
        </w:tabs>
        <w:jc w:val="both"/>
        <w:rPr>
          <w:rFonts w:ascii="Arial" w:hAnsi="Arial" w:cs="Arial"/>
        </w:rPr>
      </w:pPr>
    </w:p>
    <w:p w:rsidR="00F01DE9" w:rsidRDefault="00F01DE9" w:rsidP="00F01DE9">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F01DE9" w:rsidRDefault="00F01DE9" w:rsidP="00F01DE9">
      <w:pPr>
        <w:tabs>
          <w:tab w:val="left" w:pos="0"/>
          <w:tab w:val="left" w:pos="720"/>
        </w:tabs>
        <w:jc w:val="both"/>
        <w:rPr>
          <w:rFonts w:ascii="Arial" w:hAnsi="Arial" w:cs="Arial"/>
        </w:rPr>
      </w:pPr>
    </w:p>
    <w:p w:rsidR="00F01DE9" w:rsidRDefault="00F01DE9" w:rsidP="00F01DE9">
      <w:pPr>
        <w:tabs>
          <w:tab w:val="left" w:pos="0"/>
          <w:tab w:val="left" w:pos="720"/>
        </w:tabs>
        <w:jc w:val="both"/>
        <w:rPr>
          <w:rFonts w:ascii="Arial" w:hAnsi="Arial" w:cs="Arial"/>
          <w:b/>
        </w:rPr>
      </w:pPr>
      <w:r>
        <w:rPr>
          <w:rFonts w:ascii="Arial" w:hAnsi="Arial" w:cs="Arial"/>
          <w:b/>
        </w:rPr>
        <w:t>CLAUSULA DÉCIMA</w:t>
      </w:r>
    </w:p>
    <w:p w:rsidR="00F01DE9" w:rsidRPr="00593C10" w:rsidRDefault="00F01DE9" w:rsidP="00F01DE9">
      <w:pPr>
        <w:tabs>
          <w:tab w:val="left" w:pos="0"/>
          <w:tab w:val="left" w:pos="720"/>
        </w:tabs>
        <w:jc w:val="both"/>
        <w:rPr>
          <w:rFonts w:ascii="Arial" w:hAnsi="Arial" w:cs="Arial"/>
          <w:b/>
        </w:rPr>
      </w:pPr>
    </w:p>
    <w:p w:rsidR="00F01DE9" w:rsidRPr="00F74F20" w:rsidRDefault="00F01DE9" w:rsidP="00F01DE9">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F01DE9" w:rsidRPr="00F74F20" w:rsidRDefault="00F01DE9" w:rsidP="00F01DE9">
      <w:pPr>
        <w:tabs>
          <w:tab w:val="left" w:pos="0"/>
          <w:tab w:val="left" w:pos="720"/>
        </w:tabs>
        <w:ind w:firstLine="2160"/>
        <w:rPr>
          <w:rFonts w:ascii="Arial" w:hAnsi="Arial" w:cs="Arial"/>
        </w:rPr>
      </w:pPr>
    </w:p>
    <w:p w:rsidR="00F01DE9" w:rsidRPr="00F74F20" w:rsidRDefault="00F01DE9" w:rsidP="00F01DE9">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F01DE9" w:rsidRPr="00F74F20" w:rsidRDefault="00F01DE9" w:rsidP="00F01DE9">
      <w:pPr>
        <w:tabs>
          <w:tab w:val="left" w:pos="0"/>
          <w:tab w:val="left" w:pos="720"/>
        </w:tabs>
        <w:ind w:firstLine="2160"/>
        <w:jc w:val="both"/>
        <w:rPr>
          <w:rFonts w:ascii="Arial" w:hAnsi="Arial" w:cs="Arial"/>
        </w:rPr>
      </w:pPr>
    </w:p>
    <w:p w:rsidR="00F01DE9" w:rsidRDefault="00F01DE9" w:rsidP="00F01DE9">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 xml:space="preserve"> após o decurso do prazo de observação ou vistoria</w:t>
      </w:r>
      <w:r>
        <w:rPr>
          <w:rFonts w:ascii="Arial" w:hAnsi="Arial" w:cs="Arial"/>
        </w:rPr>
        <w:t xml:space="preserve"> de 15 ( quinze) dias, a contar do recebimento provisório, que comprove a adequação do objeto aos termos contratuais.</w:t>
      </w:r>
    </w:p>
    <w:p w:rsidR="00F01DE9" w:rsidRDefault="00F01DE9" w:rsidP="00F01DE9">
      <w:pPr>
        <w:tabs>
          <w:tab w:val="left" w:pos="0"/>
          <w:tab w:val="left" w:pos="720"/>
        </w:tabs>
        <w:ind w:firstLine="2160"/>
        <w:jc w:val="both"/>
      </w:pPr>
      <w:r>
        <w:t xml:space="preserve"> </w:t>
      </w:r>
    </w:p>
    <w:p w:rsidR="00F01DE9" w:rsidRPr="00AA36AF" w:rsidRDefault="00F01DE9" w:rsidP="00F01DE9">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F01DE9" w:rsidRPr="00AA36AF" w:rsidRDefault="00F01DE9" w:rsidP="00F01DE9">
      <w:pPr>
        <w:tabs>
          <w:tab w:val="left" w:pos="0"/>
          <w:tab w:val="left" w:pos="720"/>
        </w:tabs>
        <w:jc w:val="both"/>
        <w:rPr>
          <w:rFonts w:ascii="Arial" w:hAnsi="Arial" w:cs="Arial"/>
          <w:b/>
        </w:rPr>
      </w:pPr>
    </w:p>
    <w:p w:rsidR="00F01DE9" w:rsidRPr="00AA36AF" w:rsidRDefault="00F01DE9" w:rsidP="00F01DE9">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 sob o nº ____________________, que deverá recolher ART.</w:t>
      </w:r>
    </w:p>
    <w:p w:rsidR="00F01DE9" w:rsidRDefault="00F01DE9" w:rsidP="00F01DE9">
      <w:pPr>
        <w:tabs>
          <w:tab w:val="left" w:pos="0"/>
          <w:tab w:val="left" w:pos="720"/>
        </w:tabs>
        <w:ind w:firstLine="2160"/>
        <w:jc w:val="both"/>
      </w:pPr>
    </w:p>
    <w:p w:rsidR="00F01DE9" w:rsidRPr="00716942" w:rsidRDefault="00F01DE9" w:rsidP="00F01DE9">
      <w:pPr>
        <w:tabs>
          <w:tab w:val="left" w:pos="0"/>
          <w:tab w:val="left" w:pos="720"/>
        </w:tabs>
        <w:rPr>
          <w:rFonts w:ascii="Arial" w:hAnsi="Arial" w:cs="Arial"/>
          <w:b/>
        </w:rPr>
      </w:pPr>
      <w:r>
        <w:rPr>
          <w:rFonts w:ascii="Arial" w:hAnsi="Arial" w:cs="Arial"/>
          <w:b/>
        </w:rPr>
        <w:t>CLAUSULA DÉCIMA SEGUNDA</w:t>
      </w:r>
    </w:p>
    <w:p w:rsidR="00F01DE9" w:rsidRDefault="00F01DE9" w:rsidP="00F01DE9">
      <w:pPr>
        <w:tabs>
          <w:tab w:val="left" w:pos="0"/>
          <w:tab w:val="left" w:pos="720"/>
        </w:tabs>
        <w:rPr>
          <w:b/>
        </w:rPr>
      </w:pPr>
    </w:p>
    <w:p w:rsidR="00F01DE9" w:rsidRDefault="00F01DE9" w:rsidP="00F01DE9">
      <w:pPr>
        <w:tabs>
          <w:tab w:val="left" w:pos="0"/>
          <w:tab w:val="left" w:pos="720"/>
        </w:tabs>
        <w:ind w:firstLine="2160"/>
        <w:jc w:val="both"/>
        <w:rPr>
          <w:rFonts w:ascii="Arial" w:hAnsi="Arial" w:cs="Arial"/>
        </w:rPr>
      </w:pPr>
      <w:r>
        <w:rPr>
          <w:rFonts w:ascii="Arial" w:hAnsi="Arial" w:cs="Arial"/>
        </w:rPr>
        <w:lastRenderedPageBreak/>
        <w:t>A CONTRATADA, ficará sujeita, ás penalidades:</w:t>
      </w:r>
    </w:p>
    <w:p w:rsidR="00F01DE9" w:rsidRDefault="00F01DE9" w:rsidP="00F01DE9">
      <w:pPr>
        <w:tabs>
          <w:tab w:val="left" w:pos="0"/>
          <w:tab w:val="left" w:pos="720"/>
        </w:tabs>
        <w:ind w:firstLine="2160"/>
        <w:jc w:val="both"/>
        <w:rPr>
          <w:rFonts w:ascii="Arial" w:hAnsi="Arial" w:cs="Arial"/>
        </w:rPr>
      </w:pPr>
    </w:p>
    <w:p w:rsidR="00F01DE9" w:rsidRDefault="00F01DE9" w:rsidP="00F01DE9">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F01DE9" w:rsidRPr="00716942" w:rsidRDefault="00F01DE9" w:rsidP="00F01DE9">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F01DE9" w:rsidRPr="00716942" w:rsidRDefault="00F01DE9" w:rsidP="00F01DE9">
      <w:pPr>
        <w:tabs>
          <w:tab w:val="left" w:pos="0"/>
          <w:tab w:val="left" w:pos="720"/>
        </w:tabs>
        <w:jc w:val="both"/>
        <w:rPr>
          <w:rFonts w:ascii="Arial" w:hAnsi="Arial" w:cs="Arial"/>
        </w:rPr>
      </w:pPr>
    </w:p>
    <w:p w:rsidR="00F01DE9" w:rsidRPr="00716942" w:rsidRDefault="00F01DE9" w:rsidP="00F01DE9">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F01DE9" w:rsidRPr="00716942" w:rsidRDefault="00F01DE9" w:rsidP="00F01DE9">
      <w:pPr>
        <w:tabs>
          <w:tab w:val="left" w:pos="0"/>
          <w:tab w:val="left" w:pos="720"/>
        </w:tabs>
        <w:jc w:val="both"/>
        <w:rPr>
          <w:rFonts w:ascii="Arial" w:hAnsi="Arial" w:cs="Arial"/>
        </w:rPr>
      </w:pPr>
    </w:p>
    <w:p w:rsidR="00F01DE9" w:rsidRPr="00716942" w:rsidRDefault="00F01DE9" w:rsidP="00F01DE9">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F01DE9" w:rsidRPr="00716942" w:rsidRDefault="00F01DE9" w:rsidP="00F01DE9">
      <w:pPr>
        <w:tabs>
          <w:tab w:val="left" w:pos="0"/>
          <w:tab w:val="left" w:pos="720"/>
        </w:tabs>
        <w:jc w:val="both"/>
        <w:rPr>
          <w:rFonts w:ascii="Arial" w:hAnsi="Arial" w:cs="Arial"/>
        </w:rPr>
      </w:pPr>
    </w:p>
    <w:p w:rsidR="00F01DE9" w:rsidRPr="00716942" w:rsidRDefault="00F01DE9" w:rsidP="00F01DE9">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F01DE9" w:rsidRPr="00716942" w:rsidRDefault="00F01DE9" w:rsidP="00F01DE9">
      <w:pPr>
        <w:tabs>
          <w:tab w:val="left" w:pos="0"/>
          <w:tab w:val="left" w:pos="720"/>
        </w:tabs>
        <w:jc w:val="both"/>
        <w:rPr>
          <w:rFonts w:ascii="Arial" w:hAnsi="Arial" w:cs="Arial"/>
          <w:b/>
        </w:rPr>
      </w:pPr>
    </w:p>
    <w:p w:rsidR="00F01DE9" w:rsidRPr="00716942" w:rsidRDefault="00F01DE9" w:rsidP="00F01DE9">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F01DE9" w:rsidRPr="00716942" w:rsidRDefault="00F01DE9" w:rsidP="00F01DE9">
      <w:pPr>
        <w:tabs>
          <w:tab w:val="left" w:pos="0"/>
          <w:tab w:val="left" w:pos="720"/>
        </w:tabs>
        <w:jc w:val="both"/>
        <w:rPr>
          <w:rFonts w:ascii="Arial" w:hAnsi="Arial" w:cs="Arial"/>
        </w:rPr>
      </w:pPr>
    </w:p>
    <w:p w:rsidR="00F01DE9" w:rsidRPr="00716942" w:rsidRDefault="00F01DE9" w:rsidP="00F01DE9">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F01DE9" w:rsidRDefault="00F01DE9" w:rsidP="00F01DE9">
      <w:pPr>
        <w:tabs>
          <w:tab w:val="left" w:pos="0"/>
          <w:tab w:val="left" w:pos="720"/>
        </w:tabs>
        <w:jc w:val="both"/>
        <w:rPr>
          <w:rFonts w:ascii="Arial" w:hAnsi="Arial" w:cs="Arial"/>
          <w:b/>
        </w:rPr>
      </w:pPr>
    </w:p>
    <w:p w:rsidR="00F01DE9" w:rsidRDefault="00F01DE9" w:rsidP="00F01DE9">
      <w:pPr>
        <w:tabs>
          <w:tab w:val="left" w:pos="0"/>
          <w:tab w:val="left" w:pos="720"/>
        </w:tabs>
        <w:jc w:val="both"/>
        <w:rPr>
          <w:rFonts w:ascii="Arial" w:hAnsi="Arial" w:cs="Arial"/>
          <w:b/>
        </w:rPr>
      </w:pPr>
      <w:r>
        <w:rPr>
          <w:rFonts w:ascii="Arial" w:hAnsi="Arial" w:cs="Arial"/>
          <w:b/>
        </w:rPr>
        <w:t>CLAUSULA DÉCIMA TERCEIRA</w:t>
      </w:r>
    </w:p>
    <w:p w:rsidR="00F01DE9" w:rsidRDefault="00F01DE9" w:rsidP="00F01DE9">
      <w:pPr>
        <w:tabs>
          <w:tab w:val="left" w:pos="0"/>
          <w:tab w:val="left" w:pos="720"/>
        </w:tabs>
        <w:jc w:val="both"/>
        <w:rPr>
          <w:rFonts w:ascii="Arial" w:hAnsi="Arial" w:cs="Arial"/>
          <w:b/>
        </w:rPr>
      </w:pPr>
    </w:p>
    <w:p w:rsidR="00F01DE9" w:rsidRPr="00716942" w:rsidRDefault="00F01DE9" w:rsidP="00F01DE9">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F01DE9" w:rsidRPr="00716942" w:rsidRDefault="00F01DE9" w:rsidP="00F01DE9">
      <w:pPr>
        <w:tabs>
          <w:tab w:val="left" w:pos="0"/>
          <w:tab w:val="left" w:pos="720"/>
        </w:tabs>
        <w:jc w:val="both"/>
        <w:rPr>
          <w:rFonts w:ascii="Arial" w:hAnsi="Arial" w:cs="Arial"/>
          <w:b/>
        </w:rPr>
      </w:pPr>
    </w:p>
    <w:p w:rsidR="00F01DE9" w:rsidRPr="00716942" w:rsidRDefault="00F01DE9" w:rsidP="00F01DE9">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F01DE9" w:rsidRDefault="00F01DE9" w:rsidP="00F01DE9">
      <w:pPr>
        <w:tabs>
          <w:tab w:val="left" w:pos="0"/>
          <w:tab w:val="left" w:pos="720"/>
        </w:tabs>
        <w:jc w:val="both"/>
        <w:rPr>
          <w:b/>
        </w:rPr>
      </w:pPr>
    </w:p>
    <w:p w:rsidR="00F01DE9" w:rsidRDefault="00F01DE9" w:rsidP="00F01DE9">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F01DE9" w:rsidRDefault="00F01DE9" w:rsidP="00F01DE9">
      <w:pPr>
        <w:tabs>
          <w:tab w:val="left" w:pos="0"/>
          <w:tab w:val="left" w:pos="720"/>
        </w:tabs>
        <w:jc w:val="both"/>
        <w:rPr>
          <w:rFonts w:ascii="Arial" w:hAnsi="Arial" w:cs="Arial"/>
        </w:rPr>
      </w:pPr>
    </w:p>
    <w:p w:rsidR="00F01DE9" w:rsidRPr="00866600" w:rsidRDefault="00F01DE9" w:rsidP="00F01DE9">
      <w:pPr>
        <w:tabs>
          <w:tab w:val="left" w:pos="0"/>
          <w:tab w:val="left" w:pos="720"/>
        </w:tabs>
        <w:jc w:val="both"/>
        <w:rPr>
          <w:rFonts w:ascii="Arial" w:hAnsi="Arial" w:cs="Arial"/>
          <w:b/>
        </w:rPr>
      </w:pPr>
      <w:r>
        <w:rPr>
          <w:rFonts w:ascii="Arial" w:hAnsi="Arial" w:cs="Arial"/>
          <w:b/>
        </w:rPr>
        <w:t>CLAUSULA DÉCIMA QUINTA</w:t>
      </w:r>
    </w:p>
    <w:p w:rsidR="00F01DE9" w:rsidRDefault="00F01DE9" w:rsidP="00F01DE9">
      <w:pPr>
        <w:tabs>
          <w:tab w:val="left" w:pos="0"/>
          <w:tab w:val="left" w:pos="720"/>
        </w:tabs>
        <w:jc w:val="both"/>
        <w:rPr>
          <w:b/>
        </w:rPr>
      </w:pPr>
    </w:p>
    <w:p w:rsidR="00F01DE9" w:rsidRPr="00866600" w:rsidRDefault="00F01DE9" w:rsidP="00F01DE9">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F01DE9" w:rsidRDefault="00F01DE9" w:rsidP="00F01DE9">
      <w:pPr>
        <w:tabs>
          <w:tab w:val="left" w:pos="0"/>
          <w:tab w:val="left" w:pos="720"/>
        </w:tabs>
        <w:ind w:firstLine="1980"/>
        <w:jc w:val="both"/>
      </w:pPr>
    </w:p>
    <w:p w:rsidR="00F01DE9" w:rsidRDefault="00F01DE9" w:rsidP="00F01DE9">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F01DE9" w:rsidRDefault="00F01DE9" w:rsidP="00F01DE9">
      <w:pPr>
        <w:tabs>
          <w:tab w:val="left" w:pos="0"/>
          <w:tab w:val="left" w:pos="720"/>
        </w:tabs>
        <w:rPr>
          <w:rFonts w:ascii="Arial" w:hAnsi="Arial" w:cs="Arial"/>
          <w:b/>
        </w:rPr>
      </w:pPr>
    </w:p>
    <w:p w:rsidR="00F01DE9" w:rsidRPr="000E5849" w:rsidRDefault="00F01DE9" w:rsidP="00F01DE9">
      <w:pPr>
        <w:tabs>
          <w:tab w:val="left" w:pos="0"/>
          <w:tab w:val="left" w:pos="720"/>
        </w:tabs>
        <w:jc w:val="both"/>
        <w:rPr>
          <w:rFonts w:ascii="Arial" w:hAnsi="Arial" w:cs="Arial"/>
          <w:b/>
          <w:color w:val="000000"/>
        </w:rPr>
      </w:pPr>
      <w:r w:rsidRPr="000E5849">
        <w:rPr>
          <w:rFonts w:ascii="Arial" w:hAnsi="Arial" w:cs="Arial"/>
          <w:b/>
          <w:color w:val="000000"/>
        </w:rPr>
        <w:t>12– SECRETARIA MUNICIPAL DE INFRAESTRUTURA</w:t>
      </w:r>
    </w:p>
    <w:p w:rsidR="00F01DE9" w:rsidRDefault="00F01DE9" w:rsidP="00F01DE9">
      <w:pPr>
        <w:tabs>
          <w:tab w:val="left" w:pos="0"/>
          <w:tab w:val="left" w:pos="720"/>
        </w:tabs>
        <w:jc w:val="both"/>
        <w:rPr>
          <w:rFonts w:ascii="Arial" w:hAnsi="Arial" w:cs="Arial"/>
          <w:b/>
          <w:color w:val="000000"/>
        </w:rPr>
      </w:pPr>
      <w:r>
        <w:rPr>
          <w:rFonts w:ascii="Arial" w:hAnsi="Arial" w:cs="Arial"/>
          <w:b/>
          <w:color w:val="000000"/>
        </w:rPr>
        <w:t xml:space="preserve">                   12.01  15 0451 0250 1,016 – Abertura, sinalização e pavimentação de ruas;</w:t>
      </w:r>
    </w:p>
    <w:p w:rsidR="00F01DE9" w:rsidRDefault="00F01DE9" w:rsidP="00F01DE9">
      <w:pPr>
        <w:tabs>
          <w:tab w:val="left" w:pos="0"/>
          <w:tab w:val="left" w:pos="720"/>
        </w:tabs>
        <w:jc w:val="both"/>
        <w:rPr>
          <w:rFonts w:ascii="Arial" w:hAnsi="Arial" w:cs="Arial"/>
          <w:b/>
          <w:color w:val="000000"/>
        </w:rPr>
      </w:pPr>
      <w:r>
        <w:rPr>
          <w:rFonts w:ascii="Arial" w:hAnsi="Arial" w:cs="Arial"/>
          <w:b/>
          <w:color w:val="000000"/>
        </w:rPr>
        <w:t xml:space="preserve">                00502 1470 4490 51 00 00 00 – Obras e instalações.</w:t>
      </w:r>
    </w:p>
    <w:p w:rsidR="00696C30" w:rsidRDefault="00696C30" w:rsidP="00F01DE9">
      <w:pPr>
        <w:tabs>
          <w:tab w:val="left" w:pos="0"/>
          <w:tab w:val="left" w:pos="720"/>
        </w:tabs>
        <w:jc w:val="both"/>
        <w:rPr>
          <w:rFonts w:ascii="Arial" w:hAnsi="Arial" w:cs="Arial"/>
          <w:b/>
          <w:color w:val="000000"/>
        </w:rPr>
      </w:pPr>
      <w:r>
        <w:rPr>
          <w:rFonts w:ascii="Arial" w:hAnsi="Arial" w:cs="Arial"/>
          <w:b/>
          <w:color w:val="000000"/>
        </w:rPr>
        <w:t xml:space="preserve">                00439 0001 4490 51 00 00 00 – Obras e instalações.</w:t>
      </w:r>
    </w:p>
    <w:p w:rsidR="00F01DE9" w:rsidRDefault="00F01DE9" w:rsidP="00F01DE9">
      <w:pPr>
        <w:tabs>
          <w:tab w:val="left" w:pos="0"/>
          <w:tab w:val="left" w:pos="720"/>
        </w:tabs>
      </w:pPr>
    </w:p>
    <w:p w:rsidR="00F01DE9" w:rsidRPr="002420DF" w:rsidRDefault="00F01DE9" w:rsidP="00F01DE9">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F01DE9" w:rsidRPr="002420DF" w:rsidRDefault="00F01DE9" w:rsidP="00F01DE9">
      <w:pPr>
        <w:tabs>
          <w:tab w:val="left" w:pos="0"/>
          <w:tab w:val="left" w:pos="720"/>
        </w:tabs>
        <w:rPr>
          <w:rFonts w:ascii="Arial" w:hAnsi="Arial" w:cs="Arial"/>
          <w:b/>
        </w:rPr>
      </w:pPr>
    </w:p>
    <w:p w:rsidR="00F01DE9" w:rsidRPr="002420DF" w:rsidRDefault="00F01DE9" w:rsidP="00F01DE9">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F01DE9" w:rsidRPr="002420DF" w:rsidRDefault="00F01DE9" w:rsidP="00F01DE9">
      <w:pPr>
        <w:tabs>
          <w:tab w:val="left" w:pos="0"/>
          <w:tab w:val="left" w:pos="720"/>
        </w:tabs>
        <w:ind w:firstLine="1980"/>
        <w:jc w:val="both"/>
        <w:rPr>
          <w:rFonts w:ascii="Arial" w:hAnsi="Arial" w:cs="Arial"/>
        </w:rPr>
      </w:pPr>
    </w:p>
    <w:p w:rsidR="00F01DE9" w:rsidRPr="002420DF" w:rsidRDefault="00F01DE9" w:rsidP="00F01DE9">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F01DE9" w:rsidRPr="002420DF" w:rsidRDefault="00F01DE9" w:rsidP="00F01DE9">
      <w:pPr>
        <w:tabs>
          <w:tab w:val="left" w:pos="0"/>
          <w:tab w:val="left" w:pos="720"/>
        </w:tabs>
        <w:ind w:firstLine="1980"/>
        <w:jc w:val="both"/>
        <w:rPr>
          <w:rFonts w:ascii="Arial" w:hAnsi="Arial" w:cs="Arial"/>
        </w:rPr>
      </w:pPr>
    </w:p>
    <w:p w:rsidR="00F01DE9" w:rsidRDefault="00F01DE9" w:rsidP="00F01DE9">
      <w:pPr>
        <w:tabs>
          <w:tab w:val="left" w:pos="0"/>
          <w:tab w:val="left" w:pos="720"/>
        </w:tabs>
        <w:ind w:firstLine="1980"/>
        <w:jc w:val="both"/>
      </w:pPr>
    </w:p>
    <w:p w:rsidR="00F01DE9" w:rsidRDefault="00F01DE9" w:rsidP="00F01DE9">
      <w:pPr>
        <w:tabs>
          <w:tab w:val="left" w:pos="0"/>
          <w:tab w:val="left" w:pos="720"/>
        </w:tabs>
        <w:ind w:firstLine="1980"/>
        <w:jc w:val="both"/>
      </w:pPr>
    </w:p>
    <w:p w:rsidR="00F01DE9" w:rsidRPr="002420DF" w:rsidRDefault="00F01DE9" w:rsidP="00F01DE9">
      <w:pPr>
        <w:tabs>
          <w:tab w:val="left" w:pos="0"/>
          <w:tab w:val="left" w:pos="720"/>
        </w:tabs>
        <w:ind w:firstLine="1980"/>
        <w:jc w:val="both"/>
        <w:rPr>
          <w:rFonts w:ascii="Arial" w:hAnsi="Arial" w:cs="Arial"/>
          <w:b/>
        </w:rPr>
      </w:pPr>
      <w:r w:rsidRPr="002420DF">
        <w:rPr>
          <w:rFonts w:ascii="Arial" w:hAnsi="Arial" w:cs="Arial"/>
          <w:b/>
        </w:rPr>
        <w:t>CONTRATANTE                       CONTRATADO</w:t>
      </w:r>
    </w:p>
    <w:p w:rsidR="00F01DE9" w:rsidRPr="002420DF" w:rsidRDefault="00F01DE9" w:rsidP="00F01DE9">
      <w:pPr>
        <w:tabs>
          <w:tab w:val="left" w:pos="0"/>
          <w:tab w:val="left" w:pos="720"/>
        </w:tabs>
        <w:ind w:firstLine="1980"/>
        <w:jc w:val="both"/>
        <w:rPr>
          <w:rFonts w:ascii="Arial" w:hAnsi="Arial" w:cs="Arial"/>
          <w:b/>
        </w:rPr>
      </w:pPr>
    </w:p>
    <w:p w:rsidR="00F01DE9" w:rsidRPr="002420DF" w:rsidRDefault="00F01DE9" w:rsidP="00F01DE9">
      <w:pPr>
        <w:tabs>
          <w:tab w:val="left" w:pos="0"/>
          <w:tab w:val="left" w:pos="720"/>
        </w:tabs>
        <w:ind w:firstLine="1980"/>
        <w:jc w:val="both"/>
        <w:rPr>
          <w:rFonts w:ascii="Arial" w:hAnsi="Arial" w:cs="Arial"/>
        </w:rPr>
      </w:pPr>
    </w:p>
    <w:p w:rsidR="00F01DE9" w:rsidRPr="002420DF" w:rsidRDefault="00F01DE9" w:rsidP="00F01DE9">
      <w:pPr>
        <w:tabs>
          <w:tab w:val="left" w:pos="0"/>
          <w:tab w:val="left" w:pos="720"/>
        </w:tabs>
        <w:jc w:val="both"/>
        <w:rPr>
          <w:rFonts w:ascii="Arial" w:hAnsi="Arial" w:cs="Arial"/>
        </w:rPr>
      </w:pPr>
      <w:r w:rsidRPr="002420DF">
        <w:rPr>
          <w:rFonts w:ascii="Arial" w:hAnsi="Arial" w:cs="Arial"/>
        </w:rPr>
        <w:t>TESTEMUNHAS:</w:t>
      </w:r>
    </w:p>
    <w:p w:rsidR="00F01DE9" w:rsidRPr="002420DF" w:rsidRDefault="00F01DE9" w:rsidP="00F01DE9">
      <w:pPr>
        <w:tabs>
          <w:tab w:val="left" w:pos="0"/>
          <w:tab w:val="left" w:pos="720"/>
        </w:tabs>
        <w:jc w:val="both"/>
        <w:rPr>
          <w:rFonts w:ascii="Arial" w:hAnsi="Arial" w:cs="Arial"/>
        </w:rPr>
      </w:pPr>
    </w:p>
    <w:p w:rsidR="00F01DE9" w:rsidRPr="002420DF" w:rsidRDefault="00F01DE9" w:rsidP="00F01DE9">
      <w:pPr>
        <w:tabs>
          <w:tab w:val="left" w:pos="0"/>
          <w:tab w:val="left" w:pos="720"/>
        </w:tabs>
        <w:jc w:val="both"/>
        <w:rPr>
          <w:rFonts w:ascii="Arial" w:hAnsi="Arial" w:cs="Arial"/>
        </w:rPr>
      </w:pPr>
    </w:p>
    <w:p w:rsidR="00F01DE9" w:rsidRPr="002420DF" w:rsidRDefault="00F01DE9" w:rsidP="00F01DE9">
      <w:pPr>
        <w:tabs>
          <w:tab w:val="left" w:pos="0"/>
          <w:tab w:val="left" w:pos="720"/>
        </w:tabs>
        <w:jc w:val="both"/>
        <w:rPr>
          <w:rFonts w:ascii="Arial" w:hAnsi="Arial" w:cs="Arial"/>
        </w:rPr>
      </w:pPr>
    </w:p>
    <w:p w:rsidR="00F01DE9" w:rsidRPr="002420DF" w:rsidRDefault="00F01DE9" w:rsidP="00F01DE9">
      <w:pPr>
        <w:tabs>
          <w:tab w:val="left" w:pos="0"/>
          <w:tab w:val="left" w:pos="720"/>
        </w:tabs>
        <w:jc w:val="both"/>
        <w:rPr>
          <w:rFonts w:ascii="Arial" w:hAnsi="Arial" w:cs="Arial"/>
        </w:rPr>
      </w:pPr>
    </w:p>
    <w:p w:rsidR="00F01DE9" w:rsidRPr="002420DF" w:rsidRDefault="00F01DE9" w:rsidP="00F01DE9">
      <w:pPr>
        <w:tabs>
          <w:tab w:val="left" w:pos="0"/>
          <w:tab w:val="left" w:pos="720"/>
        </w:tabs>
        <w:jc w:val="both"/>
        <w:rPr>
          <w:rFonts w:ascii="Arial" w:hAnsi="Arial" w:cs="Arial"/>
        </w:rPr>
      </w:pPr>
      <w:r w:rsidRPr="002420DF">
        <w:rPr>
          <w:rFonts w:ascii="Arial" w:hAnsi="Arial" w:cs="Arial"/>
        </w:rPr>
        <w:t>___________________________                        ___________________________</w:t>
      </w:r>
    </w:p>
    <w:p w:rsidR="00F01DE9" w:rsidRPr="00A14D0C" w:rsidRDefault="00F01DE9" w:rsidP="00F01DE9">
      <w:pPr>
        <w:tabs>
          <w:tab w:val="left" w:pos="0"/>
          <w:tab w:val="left" w:pos="720"/>
        </w:tabs>
        <w:ind w:firstLine="1980"/>
      </w:pPr>
      <w:r>
        <w:t xml:space="preserve">  </w:t>
      </w:r>
    </w:p>
    <w:p w:rsidR="00F01DE9" w:rsidRDefault="00F01DE9" w:rsidP="00F01DE9">
      <w:pPr>
        <w:tabs>
          <w:tab w:val="left" w:pos="0"/>
          <w:tab w:val="left" w:pos="720"/>
        </w:tabs>
        <w:ind w:firstLine="2160"/>
        <w:jc w:val="both"/>
      </w:pPr>
    </w:p>
    <w:p w:rsidR="00F01DE9" w:rsidRDefault="00F01DE9" w:rsidP="00F01DE9">
      <w:pPr>
        <w:tabs>
          <w:tab w:val="left" w:pos="0"/>
          <w:tab w:val="left" w:pos="720"/>
        </w:tabs>
        <w:ind w:firstLine="2160"/>
        <w:jc w:val="both"/>
      </w:pPr>
    </w:p>
    <w:p w:rsidR="00F01DE9" w:rsidRDefault="00F01DE9" w:rsidP="00F01DE9">
      <w:pPr>
        <w:tabs>
          <w:tab w:val="left" w:pos="0"/>
          <w:tab w:val="left" w:pos="720"/>
        </w:tabs>
        <w:ind w:firstLine="2160"/>
        <w:jc w:val="both"/>
      </w:pPr>
    </w:p>
    <w:p w:rsidR="00F01DE9" w:rsidRDefault="00F01DE9" w:rsidP="00F01DE9">
      <w:pPr>
        <w:tabs>
          <w:tab w:val="left" w:pos="0"/>
          <w:tab w:val="left" w:pos="720"/>
        </w:tabs>
        <w:ind w:firstLine="2160"/>
        <w:jc w:val="both"/>
      </w:pPr>
    </w:p>
    <w:p w:rsidR="00F01DE9" w:rsidRDefault="00F01DE9" w:rsidP="00F01DE9">
      <w:pPr>
        <w:tabs>
          <w:tab w:val="left" w:pos="0"/>
          <w:tab w:val="left" w:pos="720"/>
        </w:tabs>
        <w:ind w:firstLine="2160"/>
        <w:jc w:val="both"/>
      </w:pPr>
    </w:p>
    <w:p w:rsidR="00F01DE9" w:rsidRDefault="00F01DE9" w:rsidP="00F01DE9">
      <w:pPr>
        <w:tabs>
          <w:tab w:val="left" w:pos="0"/>
          <w:tab w:val="left" w:pos="720"/>
        </w:tabs>
        <w:ind w:firstLine="2160"/>
        <w:jc w:val="both"/>
      </w:pPr>
    </w:p>
    <w:p w:rsidR="00F01DE9" w:rsidRDefault="00F01DE9" w:rsidP="00F01DE9">
      <w:pPr>
        <w:tabs>
          <w:tab w:val="left" w:pos="0"/>
          <w:tab w:val="left" w:pos="720"/>
        </w:tabs>
        <w:ind w:firstLine="2160"/>
        <w:jc w:val="both"/>
      </w:pPr>
    </w:p>
    <w:p w:rsidR="00F01DE9" w:rsidRDefault="00F01DE9" w:rsidP="00F01DE9">
      <w:pPr>
        <w:tabs>
          <w:tab w:val="left" w:pos="0"/>
          <w:tab w:val="left" w:pos="720"/>
        </w:tabs>
        <w:jc w:val="both"/>
      </w:pPr>
    </w:p>
    <w:p w:rsidR="00F01DE9" w:rsidRDefault="00F01DE9" w:rsidP="00F01DE9">
      <w:pPr>
        <w:tabs>
          <w:tab w:val="left" w:pos="0"/>
          <w:tab w:val="left" w:pos="720"/>
        </w:tabs>
        <w:ind w:firstLine="2160"/>
        <w:jc w:val="both"/>
      </w:pPr>
    </w:p>
    <w:p w:rsidR="00F01DE9" w:rsidRDefault="00F01DE9" w:rsidP="00F01DE9">
      <w:pPr>
        <w:tabs>
          <w:tab w:val="left" w:pos="0"/>
          <w:tab w:val="left" w:pos="720"/>
        </w:tabs>
        <w:ind w:firstLine="2160"/>
        <w:jc w:val="both"/>
      </w:pPr>
    </w:p>
    <w:p w:rsidR="00F01DE9" w:rsidRPr="00ED5B17" w:rsidRDefault="00F01DE9" w:rsidP="00F01DE9">
      <w:pPr>
        <w:jc w:val="both"/>
        <w:outlineLvl w:val="0"/>
        <w:rPr>
          <w:rFonts w:ascii="Arial" w:hAnsi="Arial" w:cs="Arial"/>
          <w:b/>
        </w:rPr>
      </w:pPr>
      <w:r w:rsidRPr="00ED5B17">
        <w:rPr>
          <w:rFonts w:ascii="Arial" w:hAnsi="Arial" w:cs="Arial"/>
          <w:b/>
        </w:rPr>
        <w:t>PREFEITURA MUNICIPAL DE SANTO ANTÔNIO</w:t>
      </w:r>
    </w:p>
    <w:p w:rsidR="00F01DE9" w:rsidRPr="00ED5B17" w:rsidRDefault="00F01DE9" w:rsidP="00F01DE9">
      <w:pPr>
        <w:jc w:val="both"/>
        <w:outlineLvl w:val="0"/>
        <w:rPr>
          <w:rFonts w:ascii="Arial" w:hAnsi="Arial" w:cs="Arial"/>
          <w:b/>
        </w:rPr>
      </w:pPr>
      <w:r w:rsidRPr="00ED5B17">
        <w:rPr>
          <w:rFonts w:ascii="Arial" w:hAnsi="Arial" w:cs="Arial"/>
          <w:b/>
        </w:rPr>
        <w:t xml:space="preserve"> DAS MISSÕES-RS.</w:t>
      </w:r>
    </w:p>
    <w:p w:rsidR="00F01DE9" w:rsidRPr="00ED5B17" w:rsidRDefault="002611D5" w:rsidP="00F01DE9">
      <w:pPr>
        <w:jc w:val="both"/>
        <w:outlineLvl w:val="0"/>
        <w:rPr>
          <w:rFonts w:ascii="Arial" w:hAnsi="Arial" w:cs="Arial"/>
          <w:b/>
        </w:rPr>
      </w:pPr>
      <w:r>
        <w:rPr>
          <w:rFonts w:ascii="Arial" w:hAnsi="Arial" w:cs="Arial"/>
          <w:b/>
        </w:rPr>
        <w:t>EDITAL DE LICITAÇÃO Nº 004</w:t>
      </w:r>
      <w:r w:rsidR="00F01DE9">
        <w:rPr>
          <w:rFonts w:ascii="Arial" w:hAnsi="Arial" w:cs="Arial"/>
          <w:b/>
        </w:rPr>
        <w:t>-2020</w:t>
      </w:r>
    </w:p>
    <w:p w:rsidR="00F01DE9" w:rsidRPr="00ED5B17" w:rsidRDefault="00F01DE9" w:rsidP="00F01DE9">
      <w:pPr>
        <w:jc w:val="both"/>
        <w:outlineLvl w:val="0"/>
        <w:rPr>
          <w:rFonts w:ascii="Arial" w:hAnsi="Arial" w:cs="Arial"/>
          <w:b/>
        </w:rPr>
      </w:pPr>
      <w:r w:rsidRPr="00ED5B17">
        <w:rPr>
          <w:rFonts w:ascii="Arial" w:hAnsi="Arial" w:cs="Arial"/>
          <w:b/>
        </w:rPr>
        <w:t>Modalidade: Tomada de Preço</w:t>
      </w:r>
    </w:p>
    <w:p w:rsidR="00F01DE9" w:rsidRPr="000E5849" w:rsidRDefault="00F01DE9" w:rsidP="00F01DE9">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sidRPr="000E5849">
        <w:rPr>
          <w:rFonts w:ascii="Arial" w:hAnsi="Arial" w:cs="Arial"/>
          <w:b/>
          <w:i/>
        </w:rPr>
        <w:t>contratação de mão de obra, com o fornecimento de material, para</w:t>
      </w:r>
      <w:r>
        <w:rPr>
          <w:rFonts w:ascii="Arial" w:hAnsi="Arial" w:cs="Arial"/>
          <w:b/>
          <w:i/>
        </w:rPr>
        <w:t xml:space="preserve"> Capeamento e Recapeamento com  Pavimentação Asfáltica- CBUQ em Vias Públicas n</w:t>
      </w:r>
      <w:r w:rsidRPr="000E5849">
        <w:rPr>
          <w:rFonts w:ascii="Arial" w:hAnsi="Arial" w:cs="Arial"/>
          <w:b/>
          <w:i/>
        </w:rPr>
        <w:t>o Município de Santo Antônio das Missões-RS, conforme Memorial Descritivo, Cronograma Físico Financeiro e Plantas em Anexo ao Edital.</w:t>
      </w:r>
    </w:p>
    <w:p w:rsidR="00F01DE9" w:rsidRPr="0058191E" w:rsidRDefault="00F01DE9" w:rsidP="00F01DE9">
      <w:pPr>
        <w:jc w:val="both"/>
        <w:rPr>
          <w:rFonts w:ascii="Arial" w:hAnsi="Arial" w:cs="Arial"/>
          <w:b/>
          <w:u w:val="single"/>
        </w:rPr>
      </w:pPr>
      <w:r w:rsidRPr="0058191E">
        <w:rPr>
          <w:rFonts w:ascii="Arial" w:hAnsi="Arial" w:cs="Arial"/>
          <w:b/>
          <w:u w:val="single"/>
        </w:rPr>
        <w:t xml:space="preserve"> </w:t>
      </w:r>
      <w:r w:rsidRPr="001B3284">
        <w:rPr>
          <w:rFonts w:ascii="Arial" w:hAnsi="Arial" w:cs="Arial"/>
          <w:b/>
          <w:u w:val="single"/>
        </w:rPr>
        <w:t>Origem dos Recursos: PimesBades</w:t>
      </w:r>
      <w:r>
        <w:rPr>
          <w:rFonts w:ascii="Arial" w:hAnsi="Arial" w:cs="Arial"/>
          <w:b/>
          <w:u w:val="single"/>
        </w:rPr>
        <w:t>ul; Orgão Gestor: Agência de Fo</w:t>
      </w:r>
      <w:r w:rsidRPr="001B3284">
        <w:rPr>
          <w:rFonts w:ascii="Arial" w:hAnsi="Arial" w:cs="Arial"/>
          <w:b/>
          <w:u w:val="single"/>
        </w:rPr>
        <w:t>mento.</w:t>
      </w:r>
    </w:p>
    <w:p w:rsidR="00F01DE9" w:rsidRPr="00ED5B17" w:rsidRDefault="00F01DE9" w:rsidP="00F01DE9">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F01DE9" w:rsidRPr="00ED5B17" w:rsidRDefault="00F01DE9" w:rsidP="00F01DE9">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F01DE9" w:rsidRPr="00ED5B17" w:rsidRDefault="00F01DE9" w:rsidP="00F01DE9">
      <w:pPr>
        <w:jc w:val="both"/>
        <w:rPr>
          <w:rFonts w:ascii="Arial" w:hAnsi="Arial" w:cs="Arial"/>
        </w:rPr>
      </w:pPr>
      <w:r w:rsidRPr="00ED5B17">
        <w:rPr>
          <w:rFonts w:ascii="Arial" w:hAnsi="Arial" w:cs="Arial"/>
          <w:b/>
        </w:rPr>
        <w:t>Data de abertura dos envelopes</w:t>
      </w:r>
      <w:r w:rsidRPr="00ED5B17">
        <w:rPr>
          <w:rFonts w:ascii="Arial" w:hAnsi="Arial" w:cs="Arial"/>
        </w:rPr>
        <w:t xml:space="preserve">: 09:00 do dia </w:t>
      </w:r>
      <w:r w:rsidR="002611D5">
        <w:rPr>
          <w:rFonts w:ascii="Arial" w:hAnsi="Arial" w:cs="Arial"/>
        </w:rPr>
        <w:t>01</w:t>
      </w:r>
      <w:r w:rsidRPr="00ED5B17">
        <w:rPr>
          <w:rFonts w:ascii="Arial" w:hAnsi="Arial" w:cs="Arial"/>
        </w:rPr>
        <w:t>/</w:t>
      </w:r>
      <w:r w:rsidR="002611D5">
        <w:rPr>
          <w:rFonts w:ascii="Arial" w:hAnsi="Arial" w:cs="Arial"/>
        </w:rPr>
        <w:t>09</w:t>
      </w:r>
      <w:r w:rsidRPr="00ED5B17">
        <w:rPr>
          <w:rFonts w:ascii="Arial" w:hAnsi="Arial" w:cs="Arial"/>
        </w:rPr>
        <w:t>/</w:t>
      </w:r>
      <w:r>
        <w:rPr>
          <w:rFonts w:ascii="Arial" w:hAnsi="Arial" w:cs="Arial"/>
        </w:rPr>
        <w:t>2020.</w:t>
      </w:r>
    </w:p>
    <w:p w:rsidR="00F01DE9" w:rsidRPr="00ED5B17" w:rsidRDefault="00F01DE9" w:rsidP="00F01DE9">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F01DE9" w:rsidRPr="00ED5B17" w:rsidRDefault="00F01DE9" w:rsidP="00F01DE9">
      <w:pPr>
        <w:jc w:val="both"/>
        <w:rPr>
          <w:rFonts w:ascii="Arial" w:hAnsi="Arial" w:cs="Arial"/>
        </w:rPr>
      </w:pPr>
      <w:r>
        <w:rPr>
          <w:rFonts w:ascii="Arial" w:hAnsi="Arial" w:cs="Arial"/>
        </w:rPr>
        <w:t xml:space="preserve"> </w:t>
      </w:r>
    </w:p>
    <w:p w:rsidR="00F01DE9" w:rsidRPr="00ED5B17" w:rsidRDefault="00E7382A" w:rsidP="00F01DE9">
      <w:pPr>
        <w:jc w:val="both"/>
        <w:outlineLvl w:val="0"/>
        <w:rPr>
          <w:rFonts w:ascii="Arial" w:hAnsi="Arial" w:cs="Arial"/>
        </w:rPr>
      </w:pPr>
      <w:r>
        <w:rPr>
          <w:rFonts w:ascii="Arial" w:hAnsi="Arial" w:cs="Arial"/>
        </w:rPr>
        <w:t>Santo Antônio das Missões-RS, 14</w:t>
      </w:r>
      <w:r w:rsidR="00F01DE9" w:rsidRPr="00ED5B17">
        <w:rPr>
          <w:rFonts w:ascii="Arial" w:hAnsi="Arial" w:cs="Arial"/>
        </w:rPr>
        <w:t xml:space="preserve"> de </w:t>
      </w:r>
      <w:r>
        <w:rPr>
          <w:rFonts w:ascii="Arial" w:hAnsi="Arial" w:cs="Arial"/>
        </w:rPr>
        <w:t>agosto</w:t>
      </w:r>
      <w:r w:rsidR="00F01DE9">
        <w:rPr>
          <w:rFonts w:ascii="Arial" w:hAnsi="Arial" w:cs="Arial"/>
        </w:rPr>
        <w:t xml:space="preserve"> de</w:t>
      </w:r>
      <w:r w:rsidR="00F01DE9" w:rsidRPr="00ED5B17">
        <w:rPr>
          <w:rFonts w:ascii="Arial" w:hAnsi="Arial" w:cs="Arial"/>
        </w:rPr>
        <w:t xml:space="preserve"> </w:t>
      </w:r>
      <w:r w:rsidR="00F01DE9">
        <w:rPr>
          <w:rFonts w:ascii="Arial" w:hAnsi="Arial" w:cs="Arial"/>
        </w:rPr>
        <w:t>2020</w:t>
      </w:r>
      <w:r w:rsidR="00F01DE9" w:rsidRPr="00ED5B17">
        <w:rPr>
          <w:rFonts w:ascii="Arial" w:hAnsi="Arial" w:cs="Arial"/>
        </w:rPr>
        <w:t>.</w:t>
      </w:r>
    </w:p>
    <w:p w:rsidR="00F01DE9" w:rsidRPr="00ED5B17" w:rsidRDefault="00F01DE9" w:rsidP="00F01DE9">
      <w:pPr>
        <w:jc w:val="both"/>
        <w:rPr>
          <w:rFonts w:ascii="Arial" w:hAnsi="Arial" w:cs="Arial"/>
        </w:rPr>
      </w:pPr>
    </w:p>
    <w:p w:rsidR="00F01DE9" w:rsidRPr="00ED5B17" w:rsidRDefault="00F01DE9" w:rsidP="00F01DE9">
      <w:pPr>
        <w:jc w:val="both"/>
        <w:rPr>
          <w:rFonts w:ascii="Arial" w:hAnsi="Arial" w:cs="Arial"/>
        </w:rPr>
      </w:pPr>
      <w:r w:rsidRPr="00ED5B17">
        <w:rPr>
          <w:rFonts w:ascii="Arial" w:hAnsi="Arial" w:cs="Arial"/>
        </w:rPr>
        <w:t>______________________________</w:t>
      </w:r>
    </w:p>
    <w:p w:rsidR="00F01DE9" w:rsidRDefault="00F01DE9" w:rsidP="00F01DE9">
      <w:pPr>
        <w:jc w:val="both"/>
        <w:outlineLvl w:val="0"/>
        <w:rPr>
          <w:rFonts w:ascii="Arial" w:hAnsi="Arial" w:cs="Arial"/>
          <w:b/>
        </w:rPr>
      </w:pPr>
      <w:r>
        <w:rPr>
          <w:rFonts w:ascii="Arial" w:hAnsi="Arial" w:cs="Arial"/>
          <w:b/>
        </w:rPr>
        <w:t>PURANCI BARCELOS DOS SANTOS</w:t>
      </w:r>
    </w:p>
    <w:p w:rsidR="00F01DE9" w:rsidRPr="00ED5B17" w:rsidRDefault="00F01DE9" w:rsidP="00F01DE9">
      <w:pPr>
        <w:jc w:val="both"/>
        <w:outlineLvl w:val="0"/>
        <w:rPr>
          <w:rFonts w:ascii="Arial" w:hAnsi="Arial" w:cs="Arial"/>
          <w:b/>
        </w:rPr>
      </w:pPr>
      <w:r w:rsidRPr="00ED5B17">
        <w:rPr>
          <w:rFonts w:ascii="Arial" w:hAnsi="Arial" w:cs="Arial"/>
          <w:b/>
        </w:rPr>
        <w:t xml:space="preserve">         Prefeito Municipal </w:t>
      </w:r>
    </w:p>
    <w:p w:rsidR="00F01DE9" w:rsidRPr="00ED5B17" w:rsidRDefault="00F01DE9" w:rsidP="00F01DE9">
      <w:pPr>
        <w:jc w:val="both"/>
        <w:outlineLvl w:val="0"/>
        <w:rPr>
          <w:rFonts w:ascii="Arial" w:hAnsi="Arial" w:cs="Arial"/>
          <w:b/>
        </w:rPr>
      </w:pPr>
    </w:p>
    <w:p w:rsidR="00F01DE9" w:rsidRPr="00ED5B17" w:rsidRDefault="00F01DE9" w:rsidP="00F01DE9">
      <w:pPr>
        <w:jc w:val="both"/>
        <w:outlineLvl w:val="0"/>
        <w:rPr>
          <w:rFonts w:ascii="Arial" w:hAnsi="Arial" w:cs="Arial"/>
          <w:b/>
        </w:rPr>
      </w:pPr>
    </w:p>
    <w:p w:rsidR="00F01DE9" w:rsidRPr="00ED5B17" w:rsidRDefault="00F01DE9" w:rsidP="00F01DE9">
      <w:pPr>
        <w:jc w:val="both"/>
        <w:outlineLvl w:val="0"/>
        <w:rPr>
          <w:rFonts w:ascii="Arial" w:hAnsi="Arial" w:cs="Arial"/>
          <w:b/>
        </w:rPr>
      </w:pPr>
    </w:p>
    <w:p w:rsidR="00F01DE9" w:rsidRPr="00ED5B17" w:rsidRDefault="00F01DE9" w:rsidP="00F01DE9">
      <w:pPr>
        <w:jc w:val="both"/>
        <w:outlineLvl w:val="0"/>
        <w:rPr>
          <w:rFonts w:ascii="Arial" w:hAnsi="Arial" w:cs="Arial"/>
          <w:b/>
        </w:rPr>
      </w:pPr>
    </w:p>
    <w:p w:rsidR="00F01DE9" w:rsidRDefault="00F01DE9" w:rsidP="00F01DE9">
      <w:pPr>
        <w:jc w:val="both"/>
        <w:outlineLvl w:val="0"/>
        <w:rPr>
          <w:b/>
        </w:rPr>
      </w:pPr>
    </w:p>
    <w:p w:rsidR="00F01DE9" w:rsidRDefault="00F01DE9" w:rsidP="00F01DE9">
      <w:pPr>
        <w:jc w:val="both"/>
        <w:outlineLvl w:val="0"/>
        <w:rPr>
          <w:b/>
        </w:rPr>
      </w:pPr>
    </w:p>
    <w:p w:rsidR="00F01DE9" w:rsidRDefault="00F01DE9" w:rsidP="00F01DE9">
      <w:pPr>
        <w:jc w:val="both"/>
        <w:outlineLvl w:val="0"/>
        <w:rPr>
          <w:b/>
        </w:rPr>
      </w:pPr>
    </w:p>
    <w:p w:rsidR="00F01DE9" w:rsidRDefault="00F01DE9" w:rsidP="00F01DE9">
      <w:pPr>
        <w:jc w:val="both"/>
        <w:outlineLvl w:val="0"/>
        <w:rPr>
          <w:b/>
        </w:rPr>
      </w:pPr>
    </w:p>
    <w:p w:rsidR="00F01DE9" w:rsidRDefault="00F01DE9" w:rsidP="00F01DE9">
      <w:pPr>
        <w:jc w:val="both"/>
        <w:outlineLvl w:val="0"/>
        <w:rPr>
          <w:b/>
        </w:rPr>
      </w:pPr>
    </w:p>
    <w:sectPr w:rsidR="00F01DE9" w:rsidSect="00BD7366">
      <w:pgSz w:w="11906" w:h="16838"/>
      <w:pgMar w:top="425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E9"/>
    <w:rsid w:val="002611D5"/>
    <w:rsid w:val="002B687E"/>
    <w:rsid w:val="003C66B8"/>
    <w:rsid w:val="004318D9"/>
    <w:rsid w:val="00696C30"/>
    <w:rsid w:val="009C2AB1"/>
    <w:rsid w:val="00CC61BF"/>
    <w:rsid w:val="00D21C09"/>
    <w:rsid w:val="00E7382A"/>
    <w:rsid w:val="00EF37F7"/>
    <w:rsid w:val="00F01DE9"/>
    <w:rsid w:val="00FC37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DE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1DE9"/>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F01DE9"/>
    <w:pPr>
      <w:jc w:val="center"/>
    </w:pPr>
    <w:rPr>
      <w:rFonts w:ascii="Arial" w:hAnsi="Arial"/>
      <w:b/>
      <w:sz w:val="30"/>
      <w:szCs w:val="20"/>
    </w:rPr>
  </w:style>
  <w:style w:type="character" w:customStyle="1" w:styleId="TtuloChar">
    <w:name w:val="Título Char"/>
    <w:basedOn w:val="Fontepargpadro"/>
    <w:link w:val="Ttulo"/>
    <w:rsid w:val="00F01DE9"/>
    <w:rPr>
      <w:rFonts w:ascii="Arial" w:eastAsia="Times New Roman" w:hAnsi="Arial" w:cs="Times New Roman"/>
      <w:b/>
      <w:sz w:val="30"/>
      <w:szCs w:val="20"/>
      <w:lang w:eastAsia="pt-BR"/>
    </w:rPr>
  </w:style>
  <w:style w:type="paragraph" w:styleId="PargrafodaLista">
    <w:name w:val="List Paragraph"/>
    <w:basedOn w:val="Normal"/>
    <w:uiPriority w:val="34"/>
    <w:qFormat/>
    <w:rsid w:val="00F01DE9"/>
    <w:pPr>
      <w:ind w:left="720"/>
      <w:contextualSpacing/>
    </w:pPr>
  </w:style>
  <w:style w:type="paragraph" w:customStyle="1" w:styleId="ecxmsonormal">
    <w:name w:val="ecxmsonormal"/>
    <w:basedOn w:val="Normal"/>
    <w:rsid w:val="00F01DE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DE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1DE9"/>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F01DE9"/>
    <w:pPr>
      <w:jc w:val="center"/>
    </w:pPr>
    <w:rPr>
      <w:rFonts w:ascii="Arial" w:hAnsi="Arial"/>
      <w:b/>
      <w:sz w:val="30"/>
      <w:szCs w:val="20"/>
    </w:rPr>
  </w:style>
  <w:style w:type="character" w:customStyle="1" w:styleId="TtuloChar">
    <w:name w:val="Título Char"/>
    <w:basedOn w:val="Fontepargpadro"/>
    <w:link w:val="Ttulo"/>
    <w:rsid w:val="00F01DE9"/>
    <w:rPr>
      <w:rFonts w:ascii="Arial" w:eastAsia="Times New Roman" w:hAnsi="Arial" w:cs="Times New Roman"/>
      <w:b/>
      <w:sz w:val="30"/>
      <w:szCs w:val="20"/>
      <w:lang w:eastAsia="pt-BR"/>
    </w:rPr>
  </w:style>
  <w:style w:type="paragraph" w:styleId="PargrafodaLista">
    <w:name w:val="List Paragraph"/>
    <w:basedOn w:val="Normal"/>
    <w:uiPriority w:val="34"/>
    <w:qFormat/>
    <w:rsid w:val="00F01DE9"/>
    <w:pPr>
      <w:ind w:left="720"/>
      <w:contextualSpacing/>
    </w:pPr>
  </w:style>
  <w:style w:type="paragraph" w:customStyle="1" w:styleId="ecxmsonormal">
    <w:name w:val="ecxmsonormal"/>
    <w:basedOn w:val="Normal"/>
    <w:rsid w:val="00F01D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3033E-A509-46C7-8441-84D18E3A5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6600</Words>
  <Characters>35640</Characters>
  <Application>Microsoft Office Word</Application>
  <DocSecurity>0</DocSecurity>
  <Lines>297</Lines>
  <Paragraphs>84</Paragraphs>
  <ScaleCrop>false</ScaleCrop>
  <Company/>
  <LinksUpToDate>false</LinksUpToDate>
  <CharactersWithSpaces>42156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dcterms:created xsi:type="dcterms:W3CDTF">2020-08-13T15:26:00Z</dcterms:created>
  <dcterms:modified xsi:type="dcterms:W3CDTF">2020-08-14T11:55:00Z</dcterms:modified>
</cp:coreProperties>
</file>